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DD4DA" w14:textId="77777777" w:rsidR="00F15302" w:rsidRDefault="00F15302" w:rsidP="00B92B35">
      <w:pPr>
        <w:tabs>
          <w:tab w:val="left" w:pos="5103"/>
        </w:tabs>
        <w:ind w:right="283"/>
        <w:jc w:val="center"/>
      </w:pPr>
      <w:bookmarkStart w:id="0" w:name="_GoBack"/>
      <w:bookmarkEnd w:id="0"/>
    </w:p>
    <w:p w14:paraId="7E6B5E19" w14:textId="77777777" w:rsidR="0077179A" w:rsidRDefault="0077179A" w:rsidP="00B92B35">
      <w:pPr>
        <w:tabs>
          <w:tab w:val="left" w:pos="5103"/>
        </w:tabs>
        <w:ind w:right="283"/>
        <w:jc w:val="center"/>
        <w:rPr>
          <w:b/>
          <w:sz w:val="28"/>
          <w:szCs w:val="28"/>
        </w:rPr>
      </w:pPr>
    </w:p>
    <w:p w14:paraId="7805DA0B" w14:textId="77777777" w:rsidR="0077179A" w:rsidRDefault="0077179A" w:rsidP="00B92B35">
      <w:pPr>
        <w:tabs>
          <w:tab w:val="left" w:pos="5103"/>
        </w:tabs>
        <w:ind w:right="283"/>
        <w:jc w:val="center"/>
        <w:rPr>
          <w:b/>
          <w:sz w:val="28"/>
          <w:szCs w:val="28"/>
        </w:rPr>
      </w:pPr>
    </w:p>
    <w:p w14:paraId="138AC6AB" w14:textId="77777777" w:rsidR="00F15302" w:rsidRPr="00F15302" w:rsidRDefault="00F15302" w:rsidP="00B92B35">
      <w:pPr>
        <w:tabs>
          <w:tab w:val="left" w:pos="5103"/>
        </w:tabs>
        <w:ind w:right="283"/>
        <w:jc w:val="center"/>
        <w:rPr>
          <w:b/>
          <w:sz w:val="28"/>
          <w:szCs w:val="28"/>
        </w:rPr>
      </w:pPr>
      <w:r w:rsidRPr="00F15302">
        <w:rPr>
          <w:b/>
          <w:sz w:val="28"/>
          <w:szCs w:val="28"/>
        </w:rPr>
        <w:t>ALL’INTERNO DEL C</w:t>
      </w:r>
      <w:r w:rsidR="00B02DC0">
        <w:rPr>
          <w:b/>
          <w:sz w:val="28"/>
          <w:szCs w:val="28"/>
        </w:rPr>
        <w:t>ENTRO FAMIGLIA A CURA DELL’ATS 3</w:t>
      </w:r>
      <w:r w:rsidRPr="00F15302">
        <w:rPr>
          <w:b/>
          <w:sz w:val="28"/>
          <w:szCs w:val="28"/>
        </w:rPr>
        <w:t>,</w:t>
      </w:r>
    </w:p>
    <w:p w14:paraId="4DF44C89" w14:textId="77777777" w:rsidR="00F15302" w:rsidRPr="00F15302" w:rsidRDefault="00F15302" w:rsidP="00B92B35">
      <w:pPr>
        <w:tabs>
          <w:tab w:val="left" w:pos="5103"/>
        </w:tabs>
        <w:ind w:right="283"/>
        <w:jc w:val="center"/>
        <w:rPr>
          <w:b/>
          <w:sz w:val="28"/>
          <w:szCs w:val="28"/>
        </w:rPr>
      </w:pPr>
    </w:p>
    <w:p w14:paraId="30290960" w14:textId="77777777" w:rsidR="00F15302" w:rsidRDefault="00F15302" w:rsidP="00B92B35">
      <w:pPr>
        <w:tabs>
          <w:tab w:val="left" w:pos="5103"/>
        </w:tabs>
        <w:ind w:right="283"/>
        <w:jc w:val="center"/>
      </w:pPr>
    </w:p>
    <w:p w14:paraId="3159670A" w14:textId="77777777" w:rsidR="00F15302" w:rsidRPr="00336EE0" w:rsidRDefault="00336EE0" w:rsidP="00B92B35">
      <w:pPr>
        <w:tabs>
          <w:tab w:val="left" w:pos="5103"/>
        </w:tabs>
        <w:ind w:right="283"/>
        <w:jc w:val="center"/>
      </w:pPr>
      <w:r w:rsidRPr="00336EE0">
        <w:t>Tenuto conto del</w:t>
      </w:r>
      <w:r w:rsidR="00F15302" w:rsidRPr="00336EE0">
        <w:t>l’</w:t>
      </w:r>
      <w:r w:rsidR="00B92B35" w:rsidRPr="00336EE0">
        <w:t xml:space="preserve">emergenza COVID – 19 </w:t>
      </w:r>
      <w:r w:rsidRPr="00336EE0">
        <w:t xml:space="preserve">che </w:t>
      </w:r>
      <w:r w:rsidR="00B92B35" w:rsidRPr="00336EE0">
        <w:t>sta mettendo a dura prova il nostro Paese, si informa che è attivo</w:t>
      </w:r>
    </w:p>
    <w:p w14:paraId="4DD2C931" w14:textId="77777777" w:rsidR="00F15302" w:rsidRDefault="00F15302" w:rsidP="00B92B35">
      <w:pPr>
        <w:tabs>
          <w:tab w:val="left" w:pos="5103"/>
        </w:tabs>
        <w:ind w:right="283"/>
        <w:jc w:val="center"/>
      </w:pPr>
    </w:p>
    <w:p w14:paraId="2A7D3F7C" w14:textId="77777777" w:rsidR="00B92B35" w:rsidRPr="00336EE0" w:rsidRDefault="00B92B35" w:rsidP="00B92B35">
      <w:pPr>
        <w:tabs>
          <w:tab w:val="left" w:pos="5103"/>
        </w:tabs>
        <w:ind w:right="283"/>
        <w:jc w:val="center"/>
        <w:rPr>
          <w:b/>
        </w:rPr>
      </w:pPr>
      <w:r w:rsidRPr="00336EE0">
        <w:rPr>
          <w:b/>
        </w:rPr>
        <w:t xml:space="preserve"> GRATUITAMENTE </w:t>
      </w:r>
    </w:p>
    <w:p w14:paraId="21F933FE" w14:textId="77777777" w:rsidR="00F15302" w:rsidRPr="00336EE0" w:rsidRDefault="00F15302" w:rsidP="00B92B35">
      <w:pPr>
        <w:tabs>
          <w:tab w:val="left" w:pos="5103"/>
        </w:tabs>
        <w:ind w:right="283"/>
        <w:jc w:val="center"/>
        <w:rPr>
          <w:b/>
        </w:rPr>
      </w:pPr>
    </w:p>
    <w:p w14:paraId="704C56BC" w14:textId="77777777" w:rsidR="00B92B35" w:rsidRPr="00336EE0" w:rsidRDefault="00336EE0" w:rsidP="00B92B35">
      <w:pPr>
        <w:tabs>
          <w:tab w:val="left" w:pos="5103"/>
        </w:tabs>
        <w:ind w:right="283"/>
        <w:jc w:val="center"/>
        <w:rPr>
          <w:b/>
        </w:rPr>
      </w:pPr>
      <w:r w:rsidRPr="00336EE0">
        <w:rPr>
          <w:b/>
        </w:rPr>
        <w:t>UN</w:t>
      </w:r>
      <w:r w:rsidR="00B92B35" w:rsidRPr="00336EE0">
        <w:rPr>
          <w:b/>
        </w:rPr>
        <w:t xml:space="preserve"> SERVIZIO </w:t>
      </w:r>
      <w:r w:rsidR="00F15302" w:rsidRPr="00336EE0">
        <w:rPr>
          <w:b/>
        </w:rPr>
        <w:t>DI ASCOLTO E SUPPO</w:t>
      </w:r>
      <w:r w:rsidR="00B92B35" w:rsidRPr="00336EE0">
        <w:rPr>
          <w:b/>
        </w:rPr>
        <w:t>RTO PSICOLOGICO TELEFONICO</w:t>
      </w:r>
    </w:p>
    <w:p w14:paraId="3BA864BB" w14:textId="77777777" w:rsidR="00B92B35" w:rsidRDefault="00B92B35" w:rsidP="00B92B35">
      <w:pPr>
        <w:tabs>
          <w:tab w:val="left" w:pos="5103"/>
        </w:tabs>
        <w:ind w:right="283"/>
        <w:jc w:val="center"/>
      </w:pPr>
    </w:p>
    <w:p w14:paraId="462D2C48" w14:textId="77777777" w:rsidR="00B92B35" w:rsidRPr="00C32A7B" w:rsidRDefault="00B92B35" w:rsidP="00B92B35">
      <w:pPr>
        <w:tabs>
          <w:tab w:val="left" w:pos="5103"/>
        </w:tabs>
        <w:ind w:right="283"/>
        <w:jc w:val="center"/>
      </w:pPr>
      <w:r>
        <w:rPr>
          <w:noProof/>
        </w:rPr>
        <w:drawing>
          <wp:inline distT="0" distB="0" distL="0" distR="0" wp14:anchorId="547C8D8F" wp14:editId="494F807D">
            <wp:extent cx="6115050" cy="2943225"/>
            <wp:effectExtent l="19050" t="0" r="0" b="0"/>
            <wp:docPr id="1" name="Immagine 1" descr="p_acbfde5f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acbfde5f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089189" w14:textId="77777777" w:rsidR="00B92B35" w:rsidRDefault="00B92B35" w:rsidP="00B92B35">
      <w:pPr>
        <w:tabs>
          <w:tab w:val="left" w:pos="5103"/>
        </w:tabs>
        <w:ind w:right="283"/>
        <w:jc w:val="center"/>
      </w:pPr>
      <w:r w:rsidRPr="00C32A7B">
        <w:t xml:space="preserve"> </w:t>
      </w:r>
    </w:p>
    <w:p w14:paraId="39C40445" w14:textId="77777777" w:rsidR="00B92B35" w:rsidRDefault="00B92B35" w:rsidP="00B92B35">
      <w:pPr>
        <w:tabs>
          <w:tab w:val="left" w:pos="5103"/>
        </w:tabs>
        <w:ind w:right="283"/>
        <w:jc w:val="center"/>
      </w:pPr>
    </w:p>
    <w:p w14:paraId="2FE49A31" w14:textId="77777777" w:rsidR="00B92B35" w:rsidRDefault="00B92B35" w:rsidP="00B92B35">
      <w:pPr>
        <w:tabs>
          <w:tab w:val="left" w:pos="5103"/>
        </w:tabs>
        <w:ind w:right="283"/>
        <w:jc w:val="center"/>
        <w:rPr>
          <w:b/>
        </w:rPr>
      </w:pPr>
      <w:r w:rsidRPr="00336EE0">
        <w:rPr>
          <w:b/>
        </w:rPr>
        <w:t>A CHI SI RIVOLGE</w:t>
      </w:r>
    </w:p>
    <w:p w14:paraId="6FFC1C72" w14:textId="77777777" w:rsidR="00336EE0" w:rsidRPr="00336EE0" w:rsidRDefault="00336EE0" w:rsidP="00B92B35">
      <w:pPr>
        <w:tabs>
          <w:tab w:val="left" w:pos="5103"/>
        </w:tabs>
        <w:ind w:right="283"/>
        <w:jc w:val="center"/>
        <w:rPr>
          <w:b/>
        </w:rPr>
      </w:pPr>
    </w:p>
    <w:p w14:paraId="35DC28AB" w14:textId="77777777" w:rsidR="00B92B35" w:rsidRDefault="00B92B35" w:rsidP="00B92B35">
      <w:pPr>
        <w:tabs>
          <w:tab w:val="left" w:pos="5103"/>
        </w:tabs>
        <w:ind w:right="283"/>
        <w:jc w:val="center"/>
      </w:pPr>
      <w:r w:rsidRPr="00C32A7B">
        <w:t xml:space="preserve">a favore dei residenti </w:t>
      </w:r>
      <w:r>
        <w:t xml:space="preserve">e/o domiciliati </w:t>
      </w:r>
      <w:r w:rsidRPr="00C32A7B">
        <w:t>nei Comuni di</w:t>
      </w:r>
      <w:r w:rsidR="00B02DC0">
        <w:t xml:space="preserve"> Cagli, Cantiano, Frontone, Serra Sant’Abbondio, Acqualagna, Piobbico, Apecchio</w:t>
      </w:r>
      <w:r>
        <w:t xml:space="preserve">: </w:t>
      </w:r>
    </w:p>
    <w:p w14:paraId="5A10E749" w14:textId="77777777" w:rsidR="00B92B35" w:rsidRDefault="00B92B35" w:rsidP="00B92B35">
      <w:pPr>
        <w:tabs>
          <w:tab w:val="left" w:pos="5103"/>
        </w:tabs>
        <w:ind w:right="283"/>
        <w:jc w:val="center"/>
      </w:pPr>
      <w:r>
        <w:t>persone malate e loro familiari, persone in quarantena, costrette all’isolamento e ogni cittadino, impegnato a rinunciare alle consuete abitudini lavorative, di socialità e condivisione</w:t>
      </w:r>
    </w:p>
    <w:p w14:paraId="5585BA14" w14:textId="77777777" w:rsidR="00B92B35" w:rsidRDefault="00B92B35" w:rsidP="00B92B35">
      <w:pPr>
        <w:tabs>
          <w:tab w:val="left" w:pos="5103"/>
        </w:tabs>
        <w:ind w:right="283"/>
        <w:jc w:val="center"/>
      </w:pPr>
    </w:p>
    <w:p w14:paraId="064073F3" w14:textId="77777777" w:rsidR="00B92B35" w:rsidRDefault="00B92B35" w:rsidP="00B92B35">
      <w:pPr>
        <w:tabs>
          <w:tab w:val="left" w:pos="5103"/>
        </w:tabs>
        <w:ind w:right="283"/>
      </w:pPr>
    </w:p>
    <w:p w14:paraId="71ACED38" w14:textId="77777777" w:rsidR="00B92B35" w:rsidRPr="00C32A7B" w:rsidRDefault="00B92B35" w:rsidP="00B92B35">
      <w:pPr>
        <w:tabs>
          <w:tab w:val="left" w:pos="5103"/>
        </w:tabs>
        <w:ind w:right="283"/>
        <w:jc w:val="center"/>
      </w:pPr>
      <w:r w:rsidRPr="00C32A7B">
        <w:t>MODALITA’ DI ACCESSO AL SERVIZIO</w:t>
      </w:r>
    </w:p>
    <w:p w14:paraId="1215632D" w14:textId="77777777" w:rsidR="00B92B35" w:rsidRPr="00C32A7B" w:rsidRDefault="007E14FC" w:rsidP="00B92B35">
      <w:pPr>
        <w:tabs>
          <w:tab w:val="left" w:pos="5103"/>
        </w:tabs>
        <w:ind w:right="283"/>
        <w:jc w:val="center"/>
      </w:pPr>
      <w:r>
        <w:t>Telefonare al seguente numero: 335 7621742</w:t>
      </w:r>
    </w:p>
    <w:p w14:paraId="598A6321" w14:textId="77777777" w:rsidR="00B92B35" w:rsidRPr="00C32A7B" w:rsidRDefault="007E14FC" w:rsidP="00B92B35">
      <w:pPr>
        <w:tabs>
          <w:tab w:val="left" w:pos="5103"/>
        </w:tabs>
        <w:ind w:right="283"/>
        <w:jc w:val="center"/>
      </w:pPr>
      <w:r>
        <w:t>Nei seguenti giorni</w:t>
      </w:r>
      <w:r w:rsidR="00336EE0">
        <w:t>:</w:t>
      </w:r>
      <w:r w:rsidR="00C71313">
        <w:t xml:space="preserve"> </w:t>
      </w:r>
      <w:r>
        <w:t xml:space="preserve">Mercoledì e </w:t>
      </w:r>
      <w:r w:rsidR="009A223D">
        <w:t>Venerdì</w:t>
      </w:r>
    </w:p>
    <w:p w14:paraId="2D09C228" w14:textId="77777777" w:rsidR="00B92B35" w:rsidRDefault="00B92B35" w:rsidP="00B92B35">
      <w:pPr>
        <w:tabs>
          <w:tab w:val="left" w:pos="5103"/>
        </w:tabs>
        <w:ind w:right="283"/>
        <w:jc w:val="center"/>
      </w:pPr>
      <w:r w:rsidRPr="00C32A7B">
        <w:t xml:space="preserve">Nella seguente fascia oraria: </w:t>
      </w:r>
      <w:r w:rsidR="004904CD">
        <w:t>09:00-13:00</w:t>
      </w:r>
    </w:p>
    <w:p w14:paraId="6A6A31D9" w14:textId="77777777" w:rsidR="00B92B35" w:rsidRPr="00C32A7B" w:rsidRDefault="00B92B35" w:rsidP="00B92B35">
      <w:pPr>
        <w:tabs>
          <w:tab w:val="left" w:pos="5103"/>
        </w:tabs>
        <w:ind w:right="283"/>
        <w:jc w:val="center"/>
      </w:pPr>
    </w:p>
    <w:p w14:paraId="07075051" w14:textId="77777777" w:rsidR="00B92B35" w:rsidRPr="00C32A7B" w:rsidRDefault="00B92B35" w:rsidP="00B92B35">
      <w:pPr>
        <w:tabs>
          <w:tab w:val="left" w:pos="5103"/>
        </w:tabs>
        <w:ind w:right="283"/>
        <w:jc w:val="center"/>
      </w:pPr>
    </w:p>
    <w:p w14:paraId="3EA0D7EB" w14:textId="77777777" w:rsidR="00B92B35" w:rsidRDefault="00B92B35" w:rsidP="00B92B35">
      <w:pPr>
        <w:jc w:val="center"/>
      </w:pPr>
    </w:p>
    <w:p w14:paraId="3B881775" w14:textId="77777777" w:rsidR="00B92B35" w:rsidRPr="00C32A7B" w:rsidRDefault="00B92B35" w:rsidP="00B92B35">
      <w:pPr>
        <w:jc w:val="center"/>
      </w:pPr>
      <w:r w:rsidRPr="00C32A7B">
        <w:t xml:space="preserve">LO SPORTELLO </w:t>
      </w:r>
      <w:proofErr w:type="gramStart"/>
      <w:r w:rsidRPr="00C32A7B">
        <w:t>E’</w:t>
      </w:r>
      <w:proofErr w:type="gramEnd"/>
      <w:r w:rsidRPr="00C32A7B">
        <w:t xml:space="preserve"> GESTITO DALLA DOTT.SSA LETIZIA GUERRA (PSICOLOGA-PSICOTERAPEUTA)</w:t>
      </w:r>
    </w:p>
    <w:p w14:paraId="6EF8A91C" w14:textId="77777777" w:rsidR="00C257DC" w:rsidRDefault="00C257DC"/>
    <w:sectPr w:rsidR="00C257DC" w:rsidSect="00C257D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D7C76" w14:textId="77777777" w:rsidR="0092688B" w:rsidRDefault="0092688B" w:rsidP="0077179A">
      <w:r>
        <w:separator/>
      </w:r>
    </w:p>
  </w:endnote>
  <w:endnote w:type="continuationSeparator" w:id="0">
    <w:p w14:paraId="673BCA2C" w14:textId="77777777" w:rsidR="0092688B" w:rsidRDefault="0092688B" w:rsidP="0077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11793" w14:textId="77777777" w:rsidR="0092688B" w:rsidRDefault="0092688B" w:rsidP="0077179A">
      <w:r>
        <w:separator/>
      </w:r>
    </w:p>
  </w:footnote>
  <w:footnote w:type="continuationSeparator" w:id="0">
    <w:p w14:paraId="72A54EBB" w14:textId="77777777" w:rsidR="0092688B" w:rsidRDefault="0092688B" w:rsidP="00771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7CCC7" w14:textId="77777777" w:rsidR="0077179A" w:rsidRDefault="0077179A" w:rsidP="0077179A">
    <w:pPr>
      <w:pStyle w:val="Intestazione"/>
      <w:tabs>
        <w:tab w:val="clear" w:pos="4819"/>
        <w:tab w:val="clear" w:pos="9638"/>
        <w:tab w:val="left" w:pos="585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338D5567" wp14:editId="50120F82">
          <wp:simplePos x="0" y="0"/>
          <wp:positionH relativeFrom="column">
            <wp:posOffset>2165985</wp:posOffset>
          </wp:positionH>
          <wp:positionV relativeFrom="paragraph">
            <wp:posOffset>-270510</wp:posOffset>
          </wp:positionV>
          <wp:extent cx="3438525" cy="71310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FE9C5D1" wp14:editId="2656C9BB">
          <wp:simplePos x="0" y="0"/>
          <wp:positionH relativeFrom="column">
            <wp:posOffset>394335</wp:posOffset>
          </wp:positionH>
          <wp:positionV relativeFrom="paragraph">
            <wp:posOffset>-325755</wp:posOffset>
          </wp:positionV>
          <wp:extent cx="1562100" cy="7683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35"/>
    <w:rsid w:val="00336EE0"/>
    <w:rsid w:val="004904CD"/>
    <w:rsid w:val="005C3891"/>
    <w:rsid w:val="0065390F"/>
    <w:rsid w:val="0077179A"/>
    <w:rsid w:val="007E14FC"/>
    <w:rsid w:val="0092688B"/>
    <w:rsid w:val="009A223D"/>
    <w:rsid w:val="00A62143"/>
    <w:rsid w:val="00AB077A"/>
    <w:rsid w:val="00B02DC0"/>
    <w:rsid w:val="00B92B35"/>
    <w:rsid w:val="00C257DC"/>
    <w:rsid w:val="00C71313"/>
    <w:rsid w:val="00E05743"/>
    <w:rsid w:val="00F1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91D05DA"/>
  <w15:docId w15:val="{A2EBF1BE-40C8-44D1-9CF7-0DFD9A8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B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B3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717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7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717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79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patrizia</cp:lastModifiedBy>
  <cp:revision>2</cp:revision>
  <cp:lastPrinted>2020-03-18T11:07:00Z</cp:lastPrinted>
  <dcterms:created xsi:type="dcterms:W3CDTF">2020-03-26T08:25:00Z</dcterms:created>
  <dcterms:modified xsi:type="dcterms:W3CDTF">2020-03-26T08:25:00Z</dcterms:modified>
</cp:coreProperties>
</file>