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bookmarkStart w:id="0" w:name="_GoBack"/>
      <w:bookmarkEnd w:id="0"/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 sostitutiva dell’atto di notorietà</w:t>
            </w:r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Il/la  sottoscritto/a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a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………….…………..…………….. il ………………..………………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………………………email:…………………………………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>A cura del genitore/tutore se l’alunno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sottoscritto/a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…………………………………………………………………………………..………….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nato/a 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  <w:t>………….…………..…………….. il ………………..…………………….….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 fiscale…………………………………………………………………………………………………...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Tel. …………………………Cell. ………………………email:……………………………………………..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lastRenderedPageBreak/>
              <w:t>in qualità di genitore/tutore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….il…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 Fiscale …………..……………………………………………………………………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con disabilità: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uditiva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visiva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situazione di “gravità” (art 3, comma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  no</w:t>
            </w:r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Pr="001E2D8B" w:rsidRDefault="00BF4CDB" w:rsidP="001E2D8B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D5453B">
        <w:rPr>
          <w:rFonts w:ascii="Times New Roman" w:hAnsi="Times New Roman" w:cs="Times New Roman"/>
        </w:rPr>
        <w:t xml:space="preserve">della </w:t>
      </w:r>
      <w:r w:rsidR="00940541" w:rsidRPr="00D5453B">
        <w:rPr>
          <w:rFonts w:ascii="Times New Roman" w:hAnsi="Times New Roman" w:cs="Times New Roman"/>
        </w:rPr>
        <w:t xml:space="preserve">DGR n. </w:t>
      </w:r>
      <w:r w:rsidR="00D5453B" w:rsidRPr="00D5453B">
        <w:rPr>
          <w:rFonts w:ascii="Times New Roman" w:hAnsi="Times New Roman" w:cs="Times New Roman"/>
        </w:rPr>
        <w:t>912</w:t>
      </w:r>
      <w:r w:rsidR="00692AB3" w:rsidRPr="00D5453B">
        <w:rPr>
          <w:rFonts w:ascii="Times New Roman" w:hAnsi="Times New Roman" w:cs="Times New Roman"/>
        </w:rPr>
        <w:t xml:space="preserve"> </w:t>
      </w:r>
      <w:r w:rsidR="00094BD6" w:rsidRPr="00D5453B">
        <w:rPr>
          <w:rFonts w:ascii="Times New Roman" w:hAnsi="Times New Roman" w:cs="Times New Roman"/>
        </w:rPr>
        <w:t xml:space="preserve">del </w:t>
      </w:r>
      <w:r w:rsidR="00D5453B" w:rsidRPr="00D5453B">
        <w:rPr>
          <w:rFonts w:ascii="Times New Roman" w:hAnsi="Times New Roman" w:cs="Times New Roman"/>
        </w:rPr>
        <w:t>29.07.2019</w:t>
      </w:r>
      <w:r w:rsidR="00094BD6" w:rsidRPr="00D5453B">
        <w:rPr>
          <w:rFonts w:ascii="Times New Roman" w:hAnsi="Times New Roman" w:cs="Times New Roman"/>
        </w:rPr>
        <w:t xml:space="preserve"> </w:t>
      </w:r>
      <w:r w:rsidR="00692AB3" w:rsidRPr="00D5453B">
        <w:rPr>
          <w:rFonts w:ascii="Times New Roman" w:hAnsi="Times New Roman" w:cs="Times New Roman"/>
        </w:rPr>
        <w:t>“Interventi socio assistenziali a favore degli alunni con disabilità fisiche o sensoriali. Criteri per l'attuazione degli interventi e per il riparto delle risorse da trasferire agli Ambiti Territo</w:t>
      </w:r>
      <w:r w:rsidR="0089714C" w:rsidRPr="00D5453B">
        <w:rPr>
          <w:rFonts w:ascii="Times New Roman" w:hAnsi="Times New Roman" w:cs="Times New Roman"/>
        </w:rPr>
        <w:t>riali Sociali - a.s. 2019/2020</w:t>
      </w:r>
      <w:r w:rsidR="00692AB3" w:rsidRPr="00D5453B">
        <w:rPr>
          <w:rFonts w:ascii="Times New Roman" w:hAnsi="Times New Roman" w:cs="Times New Roman"/>
        </w:rPr>
        <w:t>”</w:t>
      </w:r>
      <w:r w:rsidR="00350850" w:rsidRPr="00D5453B">
        <w:rPr>
          <w:rFonts w:ascii="Times New Roman" w:hAnsi="Times New Roman" w:cs="Times New Roman"/>
        </w:rPr>
        <w:t>.</w:t>
      </w: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……………………………………………………………………..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B5578B" w:rsidRDefault="00B5578B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Pr="00D10DC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lastRenderedPageBreak/>
        <w:t>copia del verbale di accertamento socio-sanitario previsto dalle leggi n. 381/70 (per i disabili sensoriali dell’udito) -  n.382/70 (per i disabili sensoriali della vista);</w:t>
      </w:r>
    </w:p>
    <w:p w:rsidR="00940541" w:rsidRPr="00940541" w:rsidRDefault="00AD3446" w:rsidP="009405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940541">
        <w:rPr>
          <w:rFonts w:ascii="Times New Roman" w:hAnsi="Times New Roman" w:cs="Times New Roman"/>
        </w:rPr>
        <w:t>copia del Piano Educativo Individualizzato (P.E.I.), vidimato dalla scuola, in cui venga descritta la necessità dell’intervento richiesto ed indicata la durata del corso, la data di avvio e di fine del percorso scolastico o del corso, la scuola o l’istituto specializzato, la misura dell’intervento economico previsto;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B5578B" w:rsidRDefault="00B5578B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53415E" w:rsidRPr="00497CD1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6D24"/>
    <w:rsid w:val="00333221"/>
    <w:rsid w:val="00350850"/>
    <w:rsid w:val="00377381"/>
    <w:rsid w:val="003B1858"/>
    <w:rsid w:val="003D2266"/>
    <w:rsid w:val="003F2B75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C5F8B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92AB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540B8"/>
    <w:rsid w:val="00A74E15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82157"/>
    <w:rsid w:val="00F903FA"/>
    <w:rsid w:val="00F91D91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855E-2842-4A57-A3C8-F503143E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9FAF-A6AA-4E1D-B381-0AAFC7B3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BZOVAIA_LIUBA</cp:lastModifiedBy>
  <cp:revision>2</cp:revision>
  <cp:lastPrinted>2016-06-24T06:34:00Z</cp:lastPrinted>
  <dcterms:created xsi:type="dcterms:W3CDTF">2019-08-28T06:39:00Z</dcterms:created>
  <dcterms:modified xsi:type="dcterms:W3CDTF">2019-08-28T06:39:00Z</dcterms:modified>
</cp:coreProperties>
</file>