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2756" w14:textId="51E19BC6" w:rsidR="00D17EF0" w:rsidRPr="00D17EF0" w:rsidRDefault="00C93BEF" w:rsidP="00C93BEF">
      <w:pPr>
        <w:tabs>
          <w:tab w:val="left" w:pos="3690"/>
        </w:tabs>
        <w:rPr>
          <w:rFonts w:ascii="Times New Roman" w:eastAsia="Times New Roman" w:hAnsi="Times New Roman" w:cs="Times New Roman"/>
          <w:noProof/>
          <w:kern w:val="0"/>
          <w:sz w:val="56"/>
          <w:szCs w:val="20"/>
          <w:lang w:eastAsia="it-IT"/>
          <w14:ligatures w14:val="none"/>
        </w:rPr>
      </w:pPr>
      <w:r w:rsidRPr="00D17EF0">
        <w:rPr>
          <w:rFonts w:ascii="Times New Roman" w:eastAsia="Times New Roman" w:hAnsi="Times New Roman" w:cs="Times New Roman"/>
          <w:noProof/>
          <w:kern w:val="0"/>
          <w:sz w:val="16"/>
          <w:szCs w:val="20"/>
          <w:lang w:eastAsia="it-IT"/>
          <w14:ligatures w14:val="none"/>
        </w:rPr>
        <w:drawing>
          <wp:anchor distT="0" distB="0" distL="114300" distR="114300" simplePos="0" relativeHeight="251659264" behindDoc="1" locked="0" layoutInCell="0" allowOverlap="1" wp14:anchorId="246E82FA" wp14:editId="7176EE3B">
            <wp:simplePos x="0" y="0"/>
            <wp:positionH relativeFrom="column">
              <wp:posOffset>177773</wp:posOffset>
            </wp:positionH>
            <wp:positionV relativeFrom="paragraph">
              <wp:posOffset>3451</wp:posOffset>
            </wp:positionV>
            <wp:extent cx="842645" cy="890270"/>
            <wp:effectExtent l="0" t="0" r="0" b="5080"/>
            <wp:wrapSquare wrapText="right"/>
            <wp:docPr id="6561515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1CC" w:rsidRPr="00E201CC">
        <w:rPr>
          <w:rFonts w:ascii="inherit" w:eastAsia="Times New Roman" w:hAnsi="inherit" w:cs="Times New Roman"/>
          <w:color w:val="111111"/>
          <w:kern w:val="0"/>
          <w:sz w:val="24"/>
          <w:szCs w:val="24"/>
          <w:lang w:eastAsia="it-IT"/>
          <w14:ligatures w14:val="none"/>
        </w:rPr>
        <w:t> </w:t>
      </w:r>
      <w:r w:rsidR="00D17EF0" w:rsidRPr="00D17EF0">
        <w:rPr>
          <w:rFonts w:ascii="Times New Roman" w:eastAsia="Times New Roman" w:hAnsi="Times New Roman" w:cs="Times New Roman"/>
          <w:noProof/>
          <w:kern w:val="0"/>
          <w:sz w:val="16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A36F50" wp14:editId="1068757A">
                <wp:simplePos x="0" y="0"/>
                <wp:positionH relativeFrom="column">
                  <wp:posOffset>-1394460</wp:posOffset>
                </wp:positionH>
                <wp:positionV relativeFrom="paragraph">
                  <wp:posOffset>2540</wp:posOffset>
                </wp:positionV>
                <wp:extent cx="0" cy="1371600"/>
                <wp:effectExtent l="13335" t="6350" r="5715" b="12700"/>
                <wp:wrapNone/>
                <wp:docPr id="971571645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D23F5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8pt,.2pt" to="-109.8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2MrwEAAEgDAAAOAAAAZHJzL2Uyb0RvYy54bWysU8lu2zAQvRfoPxC815JcJG0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" o:allowincell="f"/>
            </w:pict>
          </mc:Fallback>
        </mc:AlternateContent>
      </w:r>
      <w:r>
        <w:rPr>
          <w:rFonts w:ascii="inherit" w:eastAsia="Times New Roman" w:hAnsi="inherit" w:cs="Times New Roman"/>
          <w:color w:val="111111"/>
          <w:kern w:val="0"/>
          <w:sz w:val="24"/>
          <w:szCs w:val="24"/>
          <w:lang w:eastAsia="it-IT"/>
          <w14:ligatures w14:val="none"/>
        </w:rPr>
        <w:t xml:space="preserve">     </w:t>
      </w:r>
      <w:r w:rsidR="00D17EF0" w:rsidRPr="00D17EF0">
        <w:rPr>
          <w:rFonts w:ascii="Times New Roman" w:eastAsia="Times New Roman" w:hAnsi="Times New Roman" w:cs="Times New Roman"/>
          <w:noProof/>
          <w:kern w:val="0"/>
          <w:sz w:val="56"/>
          <w:szCs w:val="20"/>
          <w:lang w:eastAsia="it-IT"/>
          <w14:ligatures w14:val="none"/>
        </w:rPr>
        <w:t>Comune di Apecchio</w:t>
      </w:r>
      <w:r>
        <w:rPr>
          <w:rFonts w:ascii="Times New Roman" w:eastAsia="Times New Roman" w:hAnsi="Times New Roman" w:cs="Times New Roman"/>
          <w:noProof/>
          <w:kern w:val="0"/>
          <w:sz w:val="56"/>
          <w:szCs w:val="20"/>
          <w:lang w:eastAsia="it-IT"/>
          <w14:ligatures w14:val="none"/>
        </w:rPr>
        <w:t xml:space="preserve"> (PU)</w:t>
      </w:r>
    </w:p>
    <w:p w14:paraId="0AE9A7EE" w14:textId="77777777" w:rsidR="00D17EF0" w:rsidRPr="00D17EF0" w:rsidRDefault="00D17EF0" w:rsidP="00D17E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"/>
          <w:szCs w:val="20"/>
          <w:lang w:val="fr-FR" w:eastAsia="it-IT"/>
          <w14:ligatures w14:val="none"/>
        </w:rPr>
      </w:pPr>
    </w:p>
    <w:p w14:paraId="4CCCDC20" w14:textId="18495966" w:rsidR="00C93BEF" w:rsidRDefault="00C93BEF" w:rsidP="00C93BEF">
      <w:pPr>
        <w:spacing w:after="0" w:line="240" w:lineRule="auto"/>
        <w:rPr>
          <w:rFonts w:ascii="Arial" w:eastAsia="Times New Roman" w:hAnsi="Arial" w:cs="Arial"/>
          <w:b/>
          <w:kern w:val="0"/>
          <w:sz w:val="40"/>
          <w:szCs w:val="40"/>
          <w:lang w:val="fr-FR"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40"/>
          <w:szCs w:val="40"/>
          <w:lang w:val="fr-FR" w:eastAsia="it-IT"/>
          <w14:ligatures w14:val="none"/>
        </w:rPr>
        <w:t xml:space="preserve">                  AVVISO       </w:t>
      </w:r>
    </w:p>
    <w:p w14:paraId="37BBDFBA" w14:textId="77777777" w:rsidR="00D17EF0" w:rsidRDefault="00D17EF0" w:rsidP="00D17EF0">
      <w:pPr>
        <w:shd w:val="clear" w:color="auto" w:fill="FFFFFF"/>
        <w:spacing w:after="0" w:line="360" w:lineRule="atLeast"/>
        <w:ind w:left="270" w:right="270"/>
        <w:jc w:val="both"/>
        <w:rPr>
          <w:b/>
          <w:bCs/>
          <w:sz w:val="28"/>
          <w:szCs w:val="28"/>
        </w:rPr>
      </w:pPr>
    </w:p>
    <w:p w14:paraId="1CEDDDDF" w14:textId="3F241827" w:rsidR="00D17EF0" w:rsidRPr="00C93BEF" w:rsidRDefault="00930FE8" w:rsidP="00930FE8">
      <w:pPr>
        <w:shd w:val="clear" w:color="auto" w:fill="FFFFFF"/>
        <w:spacing w:after="0" w:line="360" w:lineRule="atLeast"/>
        <w:ind w:right="-1"/>
        <w:jc w:val="both"/>
        <w:rPr>
          <w:sz w:val="24"/>
          <w:szCs w:val="24"/>
        </w:rPr>
      </w:pPr>
      <w:r w:rsidRPr="00C93BEF">
        <w:rPr>
          <w:b/>
          <w:bCs/>
          <w:sz w:val="24"/>
          <w:szCs w:val="24"/>
        </w:rPr>
        <w:t>DELIBERA N. 112</w:t>
      </w:r>
      <w:r w:rsidR="007213F1">
        <w:rPr>
          <w:b/>
          <w:bCs/>
          <w:sz w:val="24"/>
          <w:szCs w:val="24"/>
        </w:rPr>
        <w:t xml:space="preserve"> DI </w:t>
      </w:r>
      <w:r w:rsidR="00C93BEF">
        <w:rPr>
          <w:b/>
          <w:bCs/>
          <w:sz w:val="24"/>
          <w:szCs w:val="24"/>
        </w:rPr>
        <w:t xml:space="preserve">G.C. </w:t>
      </w:r>
      <w:r w:rsidRPr="00C93BEF">
        <w:rPr>
          <w:b/>
          <w:bCs/>
          <w:sz w:val="24"/>
          <w:szCs w:val="24"/>
        </w:rPr>
        <w:t xml:space="preserve">DEL 27.12.2024 - </w:t>
      </w:r>
      <w:r w:rsidR="003B5AF0" w:rsidRPr="00C93BEF">
        <w:rPr>
          <w:b/>
          <w:bCs/>
          <w:sz w:val="24"/>
          <w:szCs w:val="24"/>
        </w:rPr>
        <w:t xml:space="preserve">SOPPRESSIONE DEI DIRITTI DI SEGRETERIA RELATIVI ALLE CERTIFICAZIONI ANAGRAFICHE, RIDEFINIZIONE IMPORTI DEI DIRITTI DI SEGRETERIA RELATIVI A CARTE DI IDENTITA' </w:t>
      </w:r>
      <w:r w:rsidR="007213F1" w:rsidRPr="00C93BEF">
        <w:rPr>
          <w:b/>
          <w:bCs/>
          <w:sz w:val="24"/>
          <w:szCs w:val="24"/>
        </w:rPr>
        <w:t>ELETTRONICHE</w:t>
      </w:r>
      <w:r w:rsidR="007213F1" w:rsidRPr="00C93BEF">
        <w:rPr>
          <w:b/>
          <w:bCs/>
          <w:sz w:val="24"/>
          <w:szCs w:val="24"/>
        </w:rPr>
        <w:t xml:space="preserve"> </w:t>
      </w:r>
      <w:r w:rsidR="003B5AF0" w:rsidRPr="00C93BEF">
        <w:rPr>
          <w:b/>
          <w:bCs/>
          <w:sz w:val="24"/>
          <w:szCs w:val="24"/>
        </w:rPr>
        <w:t>E CARTE DI IDENTITA'</w:t>
      </w:r>
      <w:r w:rsidR="007213F1">
        <w:rPr>
          <w:b/>
          <w:bCs/>
          <w:sz w:val="24"/>
          <w:szCs w:val="24"/>
        </w:rPr>
        <w:t xml:space="preserve"> CARTACEE</w:t>
      </w:r>
      <w:r w:rsidR="003B5AF0" w:rsidRPr="00C93BEF">
        <w:rPr>
          <w:b/>
          <w:bCs/>
          <w:sz w:val="24"/>
          <w:szCs w:val="24"/>
        </w:rPr>
        <w:t xml:space="preserve"> </w:t>
      </w:r>
      <w:r w:rsidRPr="00C93BEF">
        <w:rPr>
          <w:b/>
          <w:bCs/>
          <w:sz w:val="24"/>
          <w:szCs w:val="24"/>
        </w:rPr>
        <w:t>– TABELLA RIASSUNTIVA</w:t>
      </w:r>
      <w:r w:rsidR="007213F1">
        <w:rPr>
          <w:b/>
          <w:bCs/>
          <w:sz w:val="24"/>
          <w:szCs w:val="24"/>
        </w:rPr>
        <w:t>.</w:t>
      </w:r>
      <w:r w:rsidRPr="00C93BEF">
        <w:rPr>
          <w:sz w:val="24"/>
          <w:szCs w:val="24"/>
        </w:rPr>
        <w:t xml:space="preserve"> </w:t>
      </w:r>
    </w:p>
    <w:p w14:paraId="09CE161D" w14:textId="77777777" w:rsidR="00930FE8" w:rsidRPr="00930FE8" w:rsidRDefault="00930FE8" w:rsidP="00930FE8">
      <w:pPr>
        <w:pStyle w:val="Corpotesto"/>
        <w:spacing w:before="50" w:after="1"/>
        <w:rPr>
          <w:sz w:val="20"/>
        </w:rPr>
      </w:pPr>
      <w:r>
        <w:rPr>
          <w:rFonts w:ascii="inherit" w:eastAsia="Times New Roman" w:hAnsi="inherit" w:cs="Times New Roman"/>
          <w:color w:val="111111"/>
          <w:sz w:val="24"/>
          <w:szCs w:val="24"/>
          <w:lang w:eastAsia="it-IT"/>
        </w:rPr>
        <w:t xml:space="preserve">      </w:t>
      </w:r>
    </w:p>
    <w:tbl>
      <w:tblPr>
        <w:tblStyle w:val="TableNormal"/>
        <w:tblW w:w="9905" w:type="dxa"/>
        <w:tblInd w:w="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470"/>
        <w:gridCol w:w="4794"/>
      </w:tblGrid>
      <w:tr w:rsidR="00930FE8" w:rsidRPr="00930FE8" w14:paraId="0D53F995" w14:textId="77777777" w:rsidTr="00C93BEF">
        <w:trPr>
          <w:trHeight w:val="1135"/>
        </w:trPr>
        <w:tc>
          <w:tcPr>
            <w:tcW w:w="2641" w:type="dxa"/>
          </w:tcPr>
          <w:p w14:paraId="423315C6" w14:textId="77777777" w:rsidR="00930FE8" w:rsidRPr="00930FE8" w:rsidRDefault="00930FE8" w:rsidP="00EB324E">
            <w:pPr>
              <w:pStyle w:val="TableParagraph"/>
              <w:spacing w:before="208"/>
              <w:ind w:left="0" w:right="685"/>
              <w:jc w:val="right"/>
              <w:rPr>
                <w:rFonts w:ascii="Arial"/>
                <w:b/>
                <w:sz w:val="18"/>
                <w:lang w:val="it-IT"/>
              </w:rPr>
            </w:pPr>
            <w:r w:rsidRPr="00930FE8">
              <w:rPr>
                <w:rFonts w:ascii="Arial"/>
                <w:b/>
                <w:sz w:val="18"/>
                <w:lang w:val="it-IT"/>
              </w:rPr>
              <w:t>Tipo</w:t>
            </w:r>
            <w:r w:rsidRPr="00930FE8">
              <w:rPr>
                <w:rFonts w:ascii="Arial"/>
                <w:b/>
                <w:spacing w:val="-9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z w:val="18"/>
                <w:lang w:val="it-IT"/>
              </w:rPr>
              <w:t>di</w:t>
            </w:r>
            <w:r w:rsidRPr="00930FE8">
              <w:rPr>
                <w:rFonts w:ascii="Arial"/>
                <w:b/>
                <w:spacing w:val="-7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pacing w:val="-2"/>
                <w:sz w:val="18"/>
                <w:lang w:val="it-IT"/>
              </w:rPr>
              <w:t>documento</w:t>
            </w:r>
          </w:p>
        </w:tc>
        <w:tc>
          <w:tcPr>
            <w:tcW w:w="2470" w:type="dxa"/>
          </w:tcPr>
          <w:p w14:paraId="3CD73275" w14:textId="77777777" w:rsidR="00930FE8" w:rsidRPr="00930FE8" w:rsidRDefault="00930FE8" w:rsidP="00EB324E">
            <w:pPr>
              <w:pStyle w:val="TableParagraph"/>
              <w:spacing w:before="14"/>
              <w:ind w:left="0"/>
              <w:rPr>
                <w:rFonts w:ascii="Calibri"/>
                <w:b/>
                <w:sz w:val="16"/>
                <w:lang w:val="it-IT"/>
              </w:rPr>
            </w:pPr>
          </w:p>
          <w:p w14:paraId="26B79111" w14:textId="77777777" w:rsidR="00930FE8" w:rsidRPr="00930FE8" w:rsidRDefault="00930FE8" w:rsidP="00EB324E">
            <w:pPr>
              <w:pStyle w:val="TableParagraph"/>
              <w:ind w:left="290" w:hanging="113"/>
              <w:rPr>
                <w:rFonts w:ascii="Arial"/>
                <w:b/>
                <w:sz w:val="16"/>
                <w:lang w:val="it-IT"/>
              </w:rPr>
            </w:pPr>
            <w:r w:rsidRPr="00930FE8">
              <w:rPr>
                <w:rFonts w:ascii="Arial"/>
                <w:b/>
                <w:sz w:val="16"/>
                <w:lang w:val="it-IT"/>
              </w:rPr>
              <w:t>Tariffe/</w:t>
            </w:r>
            <w:r w:rsidRPr="00930FE8">
              <w:rPr>
                <w:rFonts w:ascii="Arial"/>
                <w:b/>
                <w:spacing w:val="-3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z w:val="16"/>
                <w:lang w:val="it-IT"/>
              </w:rPr>
              <w:t>Diritti</w:t>
            </w:r>
            <w:r w:rsidRPr="00930FE8">
              <w:rPr>
                <w:rFonts w:ascii="Arial"/>
                <w:b/>
                <w:spacing w:val="-4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z w:val="16"/>
                <w:lang w:val="it-IT"/>
              </w:rPr>
              <w:t>di</w:t>
            </w:r>
            <w:r w:rsidRPr="00930FE8">
              <w:rPr>
                <w:rFonts w:ascii="Arial"/>
                <w:b/>
                <w:spacing w:val="35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z w:val="16"/>
                <w:lang w:val="it-IT"/>
              </w:rPr>
              <w:t xml:space="preserve">segreteria/ </w:t>
            </w:r>
            <w:r w:rsidRPr="00930FE8">
              <w:rPr>
                <w:rFonts w:ascii="Arial"/>
                <w:b/>
                <w:spacing w:val="-2"/>
                <w:sz w:val="16"/>
                <w:lang w:val="it-IT"/>
              </w:rPr>
              <w:t>diritti</w:t>
            </w:r>
            <w:r w:rsidRPr="00930FE8">
              <w:rPr>
                <w:rFonts w:ascii="Arial"/>
                <w:b/>
                <w:spacing w:val="-4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pacing w:val="-2"/>
                <w:sz w:val="16"/>
                <w:lang w:val="it-IT"/>
              </w:rPr>
              <w:t>fissi/rimborso</w:t>
            </w:r>
            <w:r w:rsidRPr="00930FE8">
              <w:rPr>
                <w:rFonts w:ascii="Arial"/>
                <w:b/>
                <w:spacing w:val="18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pacing w:val="-4"/>
                <w:sz w:val="16"/>
                <w:lang w:val="it-IT"/>
              </w:rPr>
              <w:t>spese</w:t>
            </w:r>
          </w:p>
          <w:p w14:paraId="6B44F57E" w14:textId="22BF4D82" w:rsidR="00930FE8" w:rsidRPr="00930FE8" w:rsidRDefault="00930FE8" w:rsidP="00EB324E">
            <w:pPr>
              <w:pStyle w:val="TableParagraph"/>
              <w:ind w:left="886" w:hanging="200"/>
              <w:rPr>
                <w:rFonts w:ascii="Arial"/>
                <w:b/>
                <w:sz w:val="16"/>
                <w:lang w:val="it-IT"/>
              </w:rPr>
            </w:pPr>
            <w:r w:rsidRPr="00930FE8">
              <w:rPr>
                <w:rFonts w:ascii="Arial"/>
                <w:b/>
                <w:sz w:val="16"/>
                <w:lang w:val="it-IT"/>
              </w:rPr>
              <w:t>applicati</w:t>
            </w:r>
            <w:r w:rsidRPr="00930FE8">
              <w:rPr>
                <w:rFonts w:ascii="Arial"/>
                <w:b/>
                <w:spacing w:val="-12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z w:val="16"/>
                <w:lang w:val="it-IT"/>
              </w:rPr>
              <w:t>sino</w:t>
            </w:r>
            <w:r w:rsidRPr="00930FE8">
              <w:rPr>
                <w:rFonts w:ascii="Arial"/>
                <w:b/>
                <w:spacing w:val="-11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sz w:val="16"/>
                <w:lang w:val="it-IT"/>
              </w:rPr>
              <w:t xml:space="preserve">al </w:t>
            </w:r>
            <w:r w:rsidRPr="00930FE8">
              <w:rPr>
                <w:rFonts w:ascii="Arial"/>
                <w:b/>
                <w:spacing w:val="-2"/>
                <w:sz w:val="16"/>
                <w:lang w:val="it-IT"/>
              </w:rPr>
              <w:t>31/</w:t>
            </w:r>
            <w:r w:rsidR="009629F9">
              <w:rPr>
                <w:rFonts w:ascii="Arial"/>
                <w:b/>
                <w:spacing w:val="-2"/>
                <w:sz w:val="16"/>
                <w:lang w:val="it-IT"/>
              </w:rPr>
              <w:t>12</w:t>
            </w:r>
            <w:r w:rsidRPr="00930FE8">
              <w:rPr>
                <w:rFonts w:ascii="Arial"/>
                <w:b/>
                <w:spacing w:val="-2"/>
                <w:sz w:val="16"/>
                <w:lang w:val="it-IT"/>
              </w:rPr>
              <w:t>/202</w:t>
            </w:r>
            <w:r w:rsidR="009629F9">
              <w:rPr>
                <w:rFonts w:ascii="Arial"/>
                <w:b/>
                <w:spacing w:val="-2"/>
                <w:sz w:val="16"/>
                <w:lang w:val="it-IT"/>
              </w:rPr>
              <w:t>4</w:t>
            </w:r>
          </w:p>
        </w:tc>
        <w:tc>
          <w:tcPr>
            <w:tcW w:w="4794" w:type="dxa"/>
          </w:tcPr>
          <w:p w14:paraId="5B4C9E4D" w14:textId="2561C89D" w:rsidR="009629F9" w:rsidRDefault="00930FE8" w:rsidP="009629F9">
            <w:pPr>
              <w:pStyle w:val="TableParagraph"/>
              <w:spacing w:before="208"/>
              <w:ind w:left="751" w:hanging="735"/>
              <w:jc w:val="center"/>
              <w:rPr>
                <w:rFonts w:ascii="Arial"/>
                <w:b/>
                <w:color w:val="0066CC"/>
                <w:sz w:val="18"/>
                <w:lang w:val="it-IT"/>
              </w:rPr>
            </w:pP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Tariffe/diritti</w:t>
            </w:r>
            <w:r w:rsidRPr="00930FE8">
              <w:rPr>
                <w:rFonts w:ascii="Arial"/>
                <w:b/>
                <w:color w:val="0066CC"/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fissi</w:t>
            </w:r>
            <w:r w:rsidRPr="00930FE8">
              <w:rPr>
                <w:rFonts w:ascii="Arial"/>
                <w:b/>
                <w:color w:val="0066CC"/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e</w:t>
            </w:r>
            <w:r w:rsidRPr="00930FE8">
              <w:rPr>
                <w:rFonts w:ascii="Arial"/>
                <w:b/>
                <w:color w:val="0066CC"/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di</w:t>
            </w:r>
            <w:r w:rsidRPr="00930FE8">
              <w:rPr>
                <w:rFonts w:ascii="Arial"/>
                <w:b/>
                <w:color w:val="0066CC"/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segreteria/rimborsi</w:t>
            </w:r>
            <w:r w:rsidRPr="00930FE8">
              <w:rPr>
                <w:rFonts w:ascii="Arial"/>
                <w:b/>
                <w:color w:val="0066CC"/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spese</w:t>
            </w:r>
            <w:r>
              <w:rPr>
                <w:rFonts w:ascii="Arial"/>
                <w:b/>
                <w:color w:val="0066CC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applicati dal 01-0</w:t>
            </w:r>
            <w:r w:rsidR="009629F9">
              <w:rPr>
                <w:rFonts w:ascii="Arial"/>
                <w:b/>
                <w:color w:val="0066CC"/>
                <w:sz w:val="18"/>
                <w:lang w:val="it-IT"/>
              </w:rPr>
              <w:t>1</w:t>
            </w: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-202</w:t>
            </w:r>
            <w:r w:rsidR="009629F9">
              <w:rPr>
                <w:rFonts w:ascii="Arial"/>
                <w:b/>
                <w:color w:val="0066CC"/>
                <w:sz w:val="18"/>
                <w:lang w:val="it-IT"/>
              </w:rPr>
              <w:t>5</w:t>
            </w:r>
          </w:p>
          <w:p w14:paraId="2E3A4ACA" w14:textId="335A044E" w:rsidR="00930FE8" w:rsidRPr="00930FE8" w:rsidRDefault="00930FE8" w:rsidP="009629F9">
            <w:pPr>
              <w:pStyle w:val="TableParagraph"/>
              <w:spacing w:before="208"/>
              <w:ind w:left="751" w:hanging="735"/>
              <w:jc w:val="both"/>
              <w:rPr>
                <w:rFonts w:ascii="Arial"/>
                <w:b/>
                <w:i/>
                <w:sz w:val="16"/>
                <w:lang w:val="it-IT"/>
              </w:rPr>
            </w:pPr>
            <w:r w:rsidRPr="00930FE8">
              <w:rPr>
                <w:rFonts w:ascii="Arial"/>
                <w:b/>
                <w:color w:val="0066CC"/>
                <w:sz w:val="18"/>
                <w:lang w:val="it-IT"/>
              </w:rPr>
              <w:t>N.B.</w:t>
            </w:r>
            <w:r w:rsidRPr="00930FE8">
              <w:rPr>
                <w:rFonts w:ascii="Arial"/>
                <w:b/>
                <w:color w:val="0066CC"/>
                <w:spacing w:val="-7"/>
                <w:sz w:val="18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l'imposta</w:t>
            </w:r>
            <w:r w:rsidRPr="00930FE8">
              <w:rPr>
                <w:rFonts w:ascii="Arial"/>
                <w:b/>
                <w:i/>
                <w:color w:val="0066CC"/>
                <w:spacing w:val="-6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di</w:t>
            </w:r>
            <w:r w:rsidRPr="00930FE8">
              <w:rPr>
                <w:rFonts w:ascii="Arial"/>
                <w:b/>
                <w:i/>
                <w:color w:val="0066CC"/>
                <w:spacing w:val="-7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bollo,</w:t>
            </w:r>
            <w:r w:rsidRPr="00930FE8">
              <w:rPr>
                <w:rFonts w:ascii="Arial"/>
                <w:b/>
                <w:i/>
                <w:color w:val="0066CC"/>
                <w:spacing w:val="-5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ove</w:t>
            </w:r>
            <w:r w:rsidRPr="00930FE8">
              <w:rPr>
                <w:rFonts w:ascii="Arial"/>
                <w:b/>
                <w:i/>
                <w:color w:val="0066CC"/>
                <w:spacing w:val="-7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prevista</w:t>
            </w:r>
            <w:r w:rsidRPr="00930FE8">
              <w:rPr>
                <w:rFonts w:ascii="Arial"/>
                <w:b/>
                <w:i/>
                <w:color w:val="0066CC"/>
                <w:spacing w:val="-4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per</w:t>
            </w:r>
            <w:r w:rsidRPr="00930FE8">
              <w:rPr>
                <w:rFonts w:ascii="Arial"/>
                <w:b/>
                <w:i/>
                <w:color w:val="0066CC"/>
                <w:spacing w:val="-6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legge,</w:t>
            </w:r>
            <w:r w:rsidR="009629F9">
              <w:rPr>
                <w:rFonts w:ascii="Arial"/>
                <w:b/>
                <w:i/>
                <w:color w:val="0066CC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z w:val="16"/>
                <w:lang w:val="it-IT"/>
              </w:rPr>
              <w:t>rimane</w:t>
            </w:r>
            <w:r w:rsidRPr="00930FE8">
              <w:rPr>
                <w:rFonts w:ascii="Arial"/>
                <w:b/>
                <w:i/>
                <w:color w:val="0066CC"/>
                <w:spacing w:val="-6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b/>
                <w:i/>
                <w:color w:val="0066CC"/>
                <w:spacing w:val="-2"/>
                <w:sz w:val="16"/>
                <w:lang w:val="it-IT"/>
              </w:rPr>
              <w:t>dovuta</w:t>
            </w:r>
          </w:p>
        </w:tc>
      </w:tr>
      <w:tr w:rsidR="00930FE8" w:rsidRPr="00930FE8" w14:paraId="3E5DE70F" w14:textId="77777777" w:rsidTr="00C93BEF">
        <w:trPr>
          <w:trHeight w:val="689"/>
        </w:trPr>
        <w:tc>
          <w:tcPr>
            <w:tcW w:w="2641" w:type="dxa"/>
          </w:tcPr>
          <w:p w14:paraId="699A8691" w14:textId="77777777" w:rsidR="00930FE8" w:rsidRPr="00930FE8" w:rsidRDefault="00930FE8" w:rsidP="00EB324E">
            <w:pPr>
              <w:pStyle w:val="TableParagraph"/>
              <w:spacing w:before="52" w:line="266" w:lineRule="auto"/>
              <w:ind w:right="462"/>
              <w:rPr>
                <w:sz w:val="18"/>
                <w:lang w:val="it-IT"/>
              </w:rPr>
            </w:pPr>
            <w:r w:rsidRPr="00930FE8">
              <w:rPr>
                <w:spacing w:val="-2"/>
                <w:sz w:val="18"/>
                <w:lang w:val="it-IT"/>
              </w:rPr>
              <w:t>Certificazioni</w:t>
            </w:r>
            <w:r w:rsidRPr="00930FE8">
              <w:rPr>
                <w:spacing w:val="80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Anagrafiche</w:t>
            </w:r>
            <w:r w:rsidRPr="00930FE8">
              <w:rPr>
                <w:spacing w:val="-15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allo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sportello</w:t>
            </w:r>
          </w:p>
        </w:tc>
        <w:tc>
          <w:tcPr>
            <w:tcW w:w="2470" w:type="dxa"/>
          </w:tcPr>
          <w:p w14:paraId="682966C7" w14:textId="61F83A42" w:rsidR="00930FE8" w:rsidRPr="00930FE8" w:rsidRDefault="00930FE8" w:rsidP="00EB324E">
            <w:pPr>
              <w:pStyle w:val="TableParagraph"/>
              <w:spacing w:before="52"/>
              <w:rPr>
                <w:sz w:val="18"/>
                <w:lang w:val="it-IT"/>
              </w:rPr>
            </w:pPr>
            <w:r w:rsidRPr="00930FE8">
              <w:rPr>
                <w:spacing w:val="-4"/>
                <w:sz w:val="18"/>
                <w:lang w:val="it-IT"/>
              </w:rPr>
              <w:t>carta</w:t>
            </w:r>
            <w:r w:rsidRPr="00930FE8">
              <w:rPr>
                <w:spacing w:val="-8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libera</w:t>
            </w:r>
            <w:r w:rsidRPr="00930FE8">
              <w:rPr>
                <w:spacing w:val="-8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€.</w:t>
            </w:r>
            <w:r w:rsidRPr="00930FE8">
              <w:rPr>
                <w:spacing w:val="-8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0,26</w:t>
            </w:r>
          </w:p>
          <w:p w14:paraId="1758D509" w14:textId="77777777" w:rsidR="00930FE8" w:rsidRPr="00930FE8" w:rsidRDefault="00930FE8" w:rsidP="00EB324E">
            <w:pPr>
              <w:pStyle w:val="TableParagraph"/>
              <w:spacing w:before="23"/>
              <w:rPr>
                <w:sz w:val="18"/>
                <w:lang w:val="it-IT"/>
              </w:rPr>
            </w:pPr>
            <w:r w:rsidRPr="00930FE8">
              <w:rPr>
                <w:spacing w:val="-4"/>
                <w:sz w:val="18"/>
                <w:lang w:val="it-IT"/>
              </w:rPr>
              <w:t>con</w:t>
            </w:r>
            <w:r w:rsidRPr="00930FE8">
              <w:rPr>
                <w:spacing w:val="-8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imposta</w:t>
            </w:r>
            <w:r w:rsidRPr="00930FE8">
              <w:rPr>
                <w:spacing w:val="-5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di</w:t>
            </w:r>
            <w:r w:rsidRPr="00930FE8">
              <w:rPr>
                <w:spacing w:val="-6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bollo</w:t>
            </w:r>
            <w:r w:rsidRPr="00930FE8">
              <w:rPr>
                <w:spacing w:val="-1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€.</w:t>
            </w:r>
            <w:r w:rsidRPr="00930FE8">
              <w:rPr>
                <w:spacing w:val="-3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0,52</w:t>
            </w:r>
          </w:p>
        </w:tc>
        <w:tc>
          <w:tcPr>
            <w:tcW w:w="4794" w:type="dxa"/>
          </w:tcPr>
          <w:p w14:paraId="45F16D98" w14:textId="77777777" w:rsidR="00930FE8" w:rsidRPr="00930FE8" w:rsidRDefault="00930FE8" w:rsidP="00EB324E">
            <w:pPr>
              <w:pStyle w:val="TableParagraph"/>
              <w:spacing w:before="62"/>
              <w:ind w:left="0"/>
              <w:rPr>
                <w:rFonts w:ascii="Calibri"/>
                <w:b/>
                <w:sz w:val="18"/>
                <w:lang w:val="it-IT"/>
              </w:rPr>
            </w:pPr>
          </w:p>
          <w:p w14:paraId="5A064A51" w14:textId="77777777" w:rsidR="00930FE8" w:rsidRPr="00930FE8" w:rsidRDefault="00930FE8" w:rsidP="00EB324E">
            <w:pPr>
              <w:pStyle w:val="TableParagraph"/>
              <w:ind w:left="1366" w:right="1458"/>
              <w:jc w:val="center"/>
              <w:rPr>
                <w:rFonts w:ascii="Arial"/>
                <w:b/>
                <w:sz w:val="18"/>
                <w:lang w:val="it-IT"/>
              </w:rPr>
            </w:pPr>
            <w:r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soppressione</w:t>
            </w:r>
          </w:p>
        </w:tc>
      </w:tr>
      <w:tr w:rsidR="00930FE8" w:rsidRPr="00930FE8" w14:paraId="77FCC54D" w14:textId="77777777" w:rsidTr="00C93BEF">
        <w:trPr>
          <w:trHeight w:val="559"/>
        </w:trPr>
        <w:tc>
          <w:tcPr>
            <w:tcW w:w="2641" w:type="dxa"/>
          </w:tcPr>
          <w:p w14:paraId="3375F7ED" w14:textId="354F4B9B" w:rsidR="00930FE8" w:rsidRPr="00930FE8" w:rsidRDefault="00930FE8" w:rsidP="00EB324E">
            <w:pPr>
              <w:pStyle w:val="TableParagraph"/>
              <w:spacing w:before="52"/>
              <w:ind w:right="462"/>
              <w:rPr>
                <w:sz w:val="18"/>
                <w:lang w:val="it-IT"/>
              </w:rPr>
            </w:pPr>
            <w:r w:rsidRPr="00930FE8">
              <w:rPr>
                <w:spacing w:val="-2"/>
                <w:sz w:val="18"/>
                <w:lang w:val="it-IT"/>
              </w:rPr>
              <w:t>Certificazioni</w:t>
            </w:r>
            <w:r w:rsidR="009629F9">
              <w:rPr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spacing w:val="-2"/>
                <w:sz w:val="18"/>
                <w:lang w:val="it-IT"/>
              </w:rPr>
              <w:t>anagrafiche online</w:t>
            </w:r>
          </w:p>
        </w:tc>
        <w:tc>
          <w:tcPr>
            <w:tcW w:w="2470" w:type="dxa"/>
          </w:tcPr>
          <w:p w14:paraId="4FB511E5" w14:textId="0F290355" w:rsidR="00930FE8" w:rsidRPr="00930FE8" w:rsidRDefault="007213F1" w:rsidP="00EB324E">
            <w:pPr>
              <w:pStyle w:val="TableParagraph"/>
              <w:spacing w:before="52"/>
              <w:ind w:left="2"/>
              <w:rPr>
                <w:sz w:val="18"/>
                <w:lang w:val="it-IT"/>
              </w:rPr>
            </w:pPr>
            <w:r>
              <w:rPr>
                <w:spacing w:val="-4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carta</w:t>
            </w:r>
            <w:r w:rsidR="00930FE8" w:rsidRPr="00930FE8">
              <w:rPr>
                <w:spacing w:val="-8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libera</w:t>
            </w:r>
            <w:r w:rsidR="00930FE8" w:rsidRPr="00930FE8">
              <w:rPr>
                <w:spacing w:val="-7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€.</w:t>
            </w:r>
            <w:r w:rsidR="00930FE8" w:rsidRPr="00930FE8">
              <w:rPr>
                <w:spacing w:val="-8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0,26</w:t>
            </w:r>
          </w:p>
          <w:p w14:paraId="707C4D03" w14:textId="77777777" w:rsidR="00930FE8" w:rsidRPr="00930FE8" w:rsidRDefault="00930FE8" w:rsidP="00EB324E">
            <w:pPr>
              <w:pStyle w:val="TableParagraph"/>
              <w:spacing w:before="52"/>
              <w:ind w:left="2"/>
              <w:rPr>
                <w:sz w:val="18"/>
                <w:lang w:val="it-IT"/>
              </w:rPr>
            </w:pPr>
            <w:r w:rsidRPr="00930FE8">
              <w:rPr>
                <w:spacing w:val="-4"/>
                <w:sz w:val="18"/>
                <w:lang w:val="it-IT"/>
              </w:rPr>
              <w:t>con</w:t>
            </w:r>
            <w:r w:rsidRPr="00930FE8">
              <w:rPr>
                <w:spacing w:val="-5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imposta</w:t>
            </w:r>
            <w:r w:rsidRPr="00930FE8">
              <w:rPr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di</w:t>
            </w:r>
            <w:r w:rsidRPr="00930FE8">
              <w:rPr>
                <w:spacing w:val="-5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bollo €</w:t>
            </w:r>
            <w:r w:rsidRPr="00930FE8">
              <w:rPr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0,52</w:t>
            </w:r>
          </w:p>
        </w:tc>
        <w:tc>
          <w:tcPr>
            <w:tcW w:w="4794" w:type="dxa"/>
          </w:tcPr>
          <w:p w14:paraId="6BA36F96" w14:textId="77777777" w:rsidR="00930FE8" w:rsidRPr="00930FE8" w:rsidRDefault="00930FE8" w:rsidP="00EB324E">
            <w:pPr>
              <w:pStyle w:val="TableParagraph"/>
              <w:spacing w:before="52"/>
              <w:ind w:left="1366" w:right="1458"/>
              <w:jc w:val="center"/>
              <w:rPr>
                <w:rFonts w:ascii="Arial"/>
                <w:b/>
                <w:sz w:val="18"/>
                <w:lang w:val="it-IT"/>
              </w:rPr>
            </w:pPr>
            <w:r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soppressione</w:t>
            </w:r>
          </w:p>
        </w:tc>
      </w:tr>
      <w:tr w:rsidR="00930FE8" w:rsidRPr="00930FE8" w14:paraId="77A0FCD7" w14:textId="77777777" w:rsidTr="00C93BEF">
        <w:trPr>
          <w:trHeight w:val="638"/>
        </w:trPr>
        <w:tc>
          <w:tcPr>
            <w:tcW w:w="2641" w:type="dxa"/>
          </w:tcPr>
          <w:p w14:paraId="372A05E5" w14:textId="77777777" w:rsidR="00930FE8" w:rsidRPr="00930FE8" w:rsidRDefault="00930FE8" w:rsidP="00EB324E">
            <w:pPr>
              <w:pStyle w:val="TableParagraph"/>
              <w:spacing w:before="52"/>
              <w:ind w:right="50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Certificazioni</w:t>
            </w:r>
            <w:r w:rsidRPr="00930FE8">
              <w:rPr>
                <w:spacing w:val="-11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</w:t>
            </w:r>
            <w:r w:rsidRPr="00930FE8">
              <w:rPr>
                <w:spacing w:val="27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stato</w:t>
            </w:r>
            <w:r w:rsidRPr="00930FE8">
              <w:rPr>
                <w:spacing w:val="-6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civile</w:t>
            </w:r>
            <w:r w:rsidRPr="00930FE8">
              <w:rPr>
                <w:spacing w:val="-9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e copie integrali</w:t>
            </w:r>
          </w:p>
        </w:tc>
        <w:tc>
          <w:tcPr>
            <w:tcW w:w="2470" w:type="dxa"/>
          </w:tcPr>
          <w:p w14:paraId="623103D2" w14:textId="337181BC" w:rsidR="00930FE8" w:rsidRPr="00930FE8" w:rsidRDefault="007213F1" w:rsidP="00EB324E">
            <w:pPr>
              <w:pStyle w:val="TableParagraph"/>
              <w:spacing w:before="52"/>
              <w:ind w:left="2"/>
              <w:rPr>
                <w:sz w:val="18"/>
                <w:lang w:val="it-IT"/>
              </w:rPr>
            </w:pPr>
            <w:r>
              <w:rPr>
                <w:spacing w:val="-2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2"/>
                <w:sz w:val="18"/>
                <w:lang w:val="it-IT"/>
              </w:rPr>
              <w:t>Esenti</w:t>
            </w:r>
          </w:p>
        </w:tc>
        <w:tc>
          <w:tcPr>
            <w:tcW w:w="4794" w:type="dxa"/>
          </w:tcPr>
          <w:p w14:paraId="2E1CBB17" w14:textId="77777777" w:rsidR="00930FE8" w:rsidRDefault="00930FE8" w:rsidP="00EB324E">
            <w:pPr>
              <w:pStyle w:val="TableParagraph"/>
              <w:ind w:left="1366" w:right="1407"/>
              <w:jc w:val="center"/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</w:pPr>
            <w:r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Esenti</w:t>
            </w:r>
          </w:p>
          <w:p w14:paraId="16EF5BC9" w14:textId="459C6F98" w:rsidR="009629F9" w:rsidRPr="00930FE8" w:rsidRDefault="009629F9" w:rsidP="009629F9">
            <w:pPr>
              <w:pStyle w:val="TableParagraph"/>
              <w:ind w:right="32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A</w:t>
            </w:r>
            <w:hyperlink r:id="rId6" w:history="1">
              <w:r w:rsidRPr="009629F9">
                <w:rPr>
                  <w:rFonts w:ascii="Arial"/>
                  <w:b/>
                  <w:color w:val="0066CC"/>
                  <w:spacing w:val="-2"/>
                  <w:sz w:val="18"/>
                  <w:lang w:val="it-IT"/>
                </w:rPr>
                <w:t>rticolo 7, comma 5, della Legge 29</w:t>
              </w:r>
              <w:r>
                <w:rPr>
                  <w:rFonts w:ascii="Arial"/>
                  <w:b/>
                  <w:color w:val="0066CC"/>
                  <w:spacing w:val="-2"/>
                  <w:sz w:val="18"/>
                  <w:lang w:val="it-IT"/>
                </w:rPr>
                <w:t xml:space="preserve"> </w:t>
              </w:r>
              <w:r w:rsidRPr="009629F9">
                <w:rPr>
                  <w:rFonts w:ascii="Arial"/>
                  <w:b/>
                  <w:color w:val="0066CC"/>
                  <w:spacing w:val="-2"/>
                  <w:sz w:val="18"/>
                  <w:lang w:val="it-IT"/>
                </w:rPr>
                <w:t>dicembre 1990, n. 405</w:t>
              </w:r>
            </w:hyperlink>
          </w:p>
        </w:tc>
      </w:tr>
      <w:tr w:rsidR="00930FE8" w:rsidRPr="00930FE8" w14:paraId="6184C77C" w14:textId="77777777" w:rsidTr="00C93BEF">
        <w:trPr>
          <w:trHeight w:val="897"/>
        </w:trPr>
        <w:tc>
          <w:tcPr>
            <w:tcW w:w="2641" w:type="dxa"/>
          </w:tcPr>
          <w:p w14:paraId="7610C79A" w14:textId="642BE295" w:rsidR="00930FE8" w:rsidRPr="00930FE8" w:rsidRDefault="00930FE8" w:rsidP="00EB324E">
            <w:pPr>
              <w:pStyle w:val="TableParagraph"/>
              <w:spacing w:before="52"/>
              <w:ind w:right="50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Certificati e attestati</w:t>
            </w:r>
            <w:r w:rsidR="009629F9">
              <w:rPr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redatti sulla</w:t>
            </w:r>
            <w:r w:rsidRPr="00930FE8">
              <w:rPr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base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</w:t>
            </w:r>
            <w:r w:rsidRPr="00930FE8">
              <w:rPr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ricerche</w:t>
            </w:r>
            <w:r w:rsidR="009629F9">
              <w:rPr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d'archivi</w:t>
            </w:r>
            <w:r w:rsidR="009629F9">
              <w:rPr>
                <w:sz w:val="18"/>
                <w:lang w:val="it-IT"/>
              </w:rPr>
              <w:t>o</w:t>
            </w:r>
          </w:p>
        </w:tc>
        <w:tc>
          <w:tcPr>
            <w:tcW w:w="2470" w:type="dxa"/>
          </w:tcPr>
          <w:p w14:paraId="5FFB1509" w14:textId="65C9792B" w:rsidR="00930FE8" w:rsidRPr="00930FE8" w:rsidRDefault="00930FE8" w:rsidP="00C93BEF">
            <w:pPr>
              <w:pStyle w:val="TableParagraph"/>
              <w:spacing w:before="52"/>
              <w:ind w:right="569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 xml:space="preserve">carta libera </w:t>
            </w:r>
            <w:r w:rsidRPr="00930FE8">
              <w:rPr>
                <w:w w:val="95"/>
                <w:sz w:val="18"/>
                <w:lang w:val="it-IT"/>
              </w:rPr>
              <w:t xml:space="preserve">€ </w:t>
            </w:r>
            <w:r w:rsidRPr="00930FE8">
              <w:rPr>
                <w:sz w:val="18"/>
                <w:lang w:val="it-IT"/>
              </w:rPr>
              <w:t>2,58 per</w:t>
            </w:r>
            <w:r w:rsidRPr="00930FE8">
              <w:rPr>
                <w:spacing w:val="-15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ogni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nominativo</w:t>
            </w:r>
            <w:r w:rsidR="009629F9">
              <w:rPr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con imposta</w:t>
            </w:r>
            <w:r w:rsidRPr="00930FE8">
              <w:rPr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bollo</w:t>
            </w:r>
            <w:r w:rsidRPr="00930FE8">
              <w:rPr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w w:val="95"/>
                <w:sz w:val="18"/>
                <w:lang w:val="it-IT"/>
              </w:rPr>
              <w:t>€</w:t>
            </w:r>
            <w:r w:rsidR="007213F1">
              <w:rPr>
                <w:w w:val="95"/>
                <w:sz w:val="18"/>
                <w:lang w:val="it-IT"/>
              </w:rPr>
              <w:t xml:space="preserve"> 5</w:t>
            </w:r>
            <w:r w:rsidRPr="00930FE8">
              <w:rPr>
                <w:sz w:val="18"/>
                <w:lang w:val="it-IT"/>
              </w:rPr>
              <w:t>,16</w:t>
            </w:r>
            <w:r w:rsidR="00C93BEF">
              <w:rPr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per</w:t>
            </w:r>
            <w:r w:rsidRPr="00930FE8">
              <w:rPr>
                <w:spacing w:val="-7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ogni</w:t>
            </w:r>
            <w:r w:rsidRPr="00930FE8">
              <w:rPr>
                <w:spacing w:val="-6"/>
                <w:sz w:val="18"/>
                <w:lang w:val="it-IT"/>
              </w:rPr>
              <w:t xml:space="preserve"> </w:t>
            </w:r>
            <w:r w:rsidRPr="00930FE8">
              <w:rPr>
                <w:spacing w:val="-2"/>
                <w:sz w:val="18"/>
                <w:lang w:val="it-IT"/>
              </w:rPr>
              <w:t>nominativo</w:t>
            </w:r>
          </w:p>
        </w:tc>
        <w:tc>
          <w:tcPr>
            <w:tcW w:w="4794" w:type="dxa"/>
          </w:tcPr>
          <w:p w14:paraId="3E62DBE7" w14:textId="3855C840" w:rsidR="00930FE8" w:rsidRPr="00930FE8" w:rsidRDefault="00930FE8" w:rsidP="009629F9">
            <w:pPr>
              <w:pStyle w:val="TableParagraph"/>
              <w:tabs>
                <w:tab w:val="left" w:pos="791"/>
              </w:tabs>
              <w:spacing w:before="51" w:line="235" w:lineRule="exact"/>
              <w:rPr>
                <w:rFonts w:ascii="Arial" w:hAnsi="Arial"/>
                <w:b/>
                <w:sz w:val="18"/>
                <w:lang w:val="it-IT"/>
              </w:rPr>
            </w:pP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in</w:t>
            </w:r>
            <w:r w:rsidRPr="00930FE8">
              <w:rPr>
                <w:rFonts w:ascii="Arial" w:hAnsi="Arial"/>
                <w:b/>
                <w:color w:val="0066CC"/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carta</w:t>
            </w:r>
            <w:r w:rsidRPr="00930FE8">
              <w:rPr>
                <w:rFonts w:ascii="Arial" w:hAnsi="Arial"/>
                <w:b/>
                <w:color w:val="0066CC"/>
                <w:spacing w:val="-1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libera</w:t>
            </w:r>
            <w:r w:rsidRPr="00930FE8">
              <w:rPr>
                <w:rFonts w:ascii="Arial" w:hAnsi="Arial"/>
                <w:b/>
                <w:color w:val="0066CC"/>
                <w:spacing w:val="45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€.</w:t>
            </w:r>
            <w:r w:rsidRPr="00930FE8">
              <w:rPr>
                <w:rFonts w:ascii="Arial" w:hAnsi="Arial"/>
                <w:b/>
                <w:color w:val="0066CC"/>
                <w:spacing w:val="-1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2,58</w:t>
            </w:r>
            <w:r w:rsidRPr="00930FE8">
              <w:rPr>
                <w:rFonts w:ascii="Arial" w:hAnsi="Arial"/>
                <w:b/>
                <w:color w:val="0066CC"/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per</w:t>
            </w:r>
            <w:r w:rsidRPr="00930FE8">
              <w:rPr>
                <w:rFonts w:ascii="Arial" w:hAnsi="Arial"/>
                <w:b/>
                <w:color w:val="0066CC"/>
                <w:spacing w:val="-4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ogni</w:t>
            </w:r>
            <w:r w:rsidRPr="00930FE8">
              <w:rPr>
                <w:rFonts w:ascii="Arial" w:hAnsi="Arial"/>
                <w:b/>
                <w:color w:val="0066CC"/>
                <w:spacing w:val="-5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pacing w:val="-2"/>
                <w:sz w:val="18"/>
                <w:lang w:val="it-IT"/>
              </w:rPr>
              <w:t>nominativo</w:t>
            </w:r>
          </w:p>
          <w:p w14:paraId="719AFA64" w14:textId="6544933C" w:rsidR="00930FE8" w:rsidRPr="00930FE8" w:rsidRDefault="00930FE8" w:rsidP="009629F9">
            <w:pPr>
              <w:pStyle w:val="TableParagraph"/>
              <w:tabs>
                <w:tab w:val="left" w:pos="523"/>
              </w:tabs>
              <w:spacing w:line="235" w:lineRule="exact"/>
              <w:rPr>
                <w:rFonts w:ascii="Arial" w:hAnsi="Arial"/>
                <w:b/>
                <w:sz w:val="18"/>
                <w:lang w:val="it-IT"/>
              </w:rPr>
            </w:pP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con</w:t>
            </w:r>
            <w:r w:rsidRPr="00930FE8">
              <w:rPr>
                <w:rFonts w:ascii="Arial" w:hAnsi="Arial"/>
                <w:b/>
                <w:color w:val="0066CC"/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imposta</w:t>
            </w:r>
            <w:r w:rsidRPr="00930FE8">
              <w:rPr>
                <w:rFonts w:ascii="Arial" w:hAnsi="Arial"/>
                <w:b/>
                <w:color w:val="0066CC"/>
                <w:spacing w:val="-5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di</w:t>
            </w:r>
            <w:r w:rsidRPr="00930FE8">
              <w:rPr>
                <w:rFonts w:ascii="Arial" w:hAnsi="Arial"/>
                <w:b/>
                <w:color w:val="0066CC"/>
                <w:spacing w:val="-3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bollo</w:t>
            </w:r>
            <w:r w:rsidRPr="00930FE8">
              <w:rPr>
                <w:rFonts w:ascii="Arial" w:hAnsi="Arial"/>
                <w:b/>
                <w:color w:val="0066CC"/>
                <w:spacing w:val="-1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€</w:t>
            </w:r>
            <w:r w:rsidRPr="00930FE8">
              <w:rPr>
                <w:rFonts w:ascii="Arial" w:hAnsi="Arial"/>
                <w:b/>
                <w:color w:val="0066CC"/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5,1</w:t>
            </w:r>
            <w:r w:rsidR="007213F1">
              <w:rPr>
                <w:rFonts w:ascii="Arial" w:hAnsi="Arial"/>
                <w:b/>
                <w:color w:val="0066CC"/>
                <w:sz w:val="18"/>
                <w:lang w:val="it-IT"/>
              </w:rPr>
              <w:t>6</w:t>
            </w:r>
            <w:r w:rsidR="007213F1">
              <w:rPr>
                <w:rFonts w:ascii="Arial" w:hAnsi="Arial"/>
                <w:b/>
                <w:color w:val="0066CC"/>
                <w:spacing w:val="50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per</w:t>
            </w:r>
            <w:r w:rsidRPr="00930FE8">
              <w:rPr>
                <w:rFonts w:ascii="Arial" w:hAnsi="Arial"/>
                <w:b/>
                <w:color w:val="0066CC"/>
                <w:spacing w:val="-6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ogni</w:t>
            </w:r>
            <w:r w:rsidRPr="00930FE8">
              <w:rPr>
                <w:rFonts w:ascii="Arial" w:hAnsi="Arial"/>
                <w:b/>
                <w:color w:val="0066CC"/>
                <w:spacing w:val="-2"/>
                <w:sz w:val="18"/>
                <w:lang w:val="it-IT"/>
              </w:rPr>
              <w:t xml:space="preserve"> nominativo</w:t>
            </w:r>
          </w:p>
        </w:tc>
      </w:tr>
      <w:tr w:rsidR="00930FE8" w:rsidRPr="00930FE8" w14:paraId="067F4F14" w14:textId="77777777" w:rsidTr="00C93BEF">
        <w:trPr>
          <w:trHeight w:val="467"/>
        </w:trPr>
        <w:tc>
          <w:tcPr>
            <w:tcW w:w="2641" w:type="dxa"/>
          </w:tcPr>
          <w:p w14:paraId="3DE5D54F" w14:textId="12D1612E" w:rsidR="00930FE8" w:rsidRPr="00930FE8" w:rsidRDefault="007213F1" w:rsidP="007213F1">
            <w:pPr>
              <w:pStyle w:val="TableParagraph"/>
              <w:spacing w:before="52"/>
              <w:ind w:left="0" w:right="666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</w:t>
            </w:r>
            <w:r w:rsidR="00930FE8" w:rsidRPr="00930FE8">
              <w:rPr>
                <w:sz w:val="18"/>
                <w:lang w:val="it-IT"/>
              </w:rPr>
              <w:t>Autenticazione</w:t>
            </w:r>
            <w:r w:rsidR="00930FE8" w:rsidRPr="00930FE8">
              <w:rPr>
                <w:spacing w:val="-9"/>
                <w:sz w:val="18"/>
                <w:lang w:val="it-IT"/>
              </w:rPr>
              <w:t xml:space="preserve"> </w:t>
            </w:r>
            <w:r w:rsidR="00930FE8" w:rsidRPr="00930FE8">
              <w:rPr>
                <w:sz w:val="18"/>
                <w:lang w:val="it-IT"/>
              </w:rPr>
              <w:t>di</w:t>
            </w:r>
            <w:r w:rsidR="00930FE8" w:rsidRPr="00930FE8">
              <w:rPr>
                <w:spacing w:val="-9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firma</w:t>
            </w:r>
          </w:p>
        </w:tc>
        <w:tc>
          <w:tcPr>
            <w:tcW w:w="2470" w:type="dxa"/>
          </w:tcPr>
          <w:p w14:paraId="35351BCE" w14:textId="393DCBCB" w:rsidR="00930FE8" w:rsidRPr="00930FE8" w:rsidRDefault="00930FE8" w:rsidP="00EB324E">
            <w:pPr>
              <w:pStyle w:val="TableParagraph"/>
              <w:spacing w:before="52"/>
              <w:rPr>
                <w:sz w:val="18"/>
                <w:lang w:val="it-IT"/>
              </w:rPr>
            </w:pPr>
            <w:r w:rsidRPr="00930FE8">
              <w:rPr>
                <w:spacing w:val="-4"/>
                <w:sz w:val="18"/>
                <w:lang w:val="it-IT"/>
              </w:rPr>
              <w:t>carta</w:t>
            </w:r>
            <w:r w:rsidRPr="00930FE8">
              <w:rPr>
                <w:spacing w:val="-8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libera</w:t>
            </w:r>
            <w:r w:rsidRPr="00930FE8">
              <w:rPr>
                <w:spacing w:val="-9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€.</w:t>
            </w:r>
            <w:r w:rsidRPr="00930FE8">
              <w:rPr>
                <w:spacing w:val="-8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0,26</w:t>
            </w:r>
          </w:p>
          <w:p w14:paraId="51787B16" w14:textId="77777777" w:rsidR="00930FE8" w:rsidRPr="00930FE8" w:rsidRDefault="00930FE8" w:rsidP="00EB324E">
            <w:pPr>
              <w:pStyle w:val="TableParagraph"/>
              <w:spacing w:before="1" w:line="187" w:lineRule="exact"/>
              <w:rPr>
                <w:sz w:val="18"/>
                <w:lang w:val="it-IT"/>
              </w:rPr>
            </w:pPr>
            <w:r w:rsidRPr="00930FE8">
              <w:rPr>
                <w:spacing w:val="-4"/>
                <w:sz w:val="18"/>
                <w:lang w:val="it-IT"/>
              </w:rPr>
              <w:t>con</w:t>
            </w:r>
            <w:r w:rsidRPr="00930FE8">
              <w:rPr>
                <w:spacing w:val="-7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imposta</w:t>
            </w:r>
            <w:r w:rsidRPr="00930FE8">
              <w:rPr>
                <w:spacing w:val="-6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di</w:t>
            </w:r>
            <w:r w:rsidRPr="00930FE8">
              <w:rPr>
                <w:spacing w:val="-6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bollo</w:t>
            </w:r>
            <w:r w:rsidRPr="00930FE8">
              <w:rPr>
                <w:spacing w:val="-3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€ 0,52</w:t>
            </w:r>
          </w:p>
        </w:tc>
        <w:tc>
          <w:tcPr>
            <w:tcW w:w="4794" w:type="dxa"/>
          </w:tcPr>
          <w:p w14:paraId="1616DF40" w14:textId="77777777" w:rsidR="00930FE8" w:rsidRPr="00930FE8" w:rsidRDefault="00930FE8" w:rsidP="00EB324E">
            <w:pPr>
              <w:pStyle w:val="TableParagraph"/>
              <w:spacing w:before="52"/>
              <w:ind w:left="1366" w:right="1546"/>
              <w:jc w:val="center"/>
              <w:rPr>
                <w:rFonts w:ascii="Arial"/>
                <w:b/>
                <w:sz w:val="18"/>
                <w:lang w:val="it-IT"/>
              </w:rPr>
            </w:pPr>
            <w:r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soppressione</w:t>
            </w:r>
          </w:p>
        </w:tc>
      </w:tr>
      <w:tr w:rsidR="00930FE8" w:rsidRPr="00930FE8" w14:paraId="7E83220F" w14:textId="77777777" w:rsidTr="00C93BEF">
        <w:trPr>
          <w:trHeight w:val="876"/>
        </w:trPr>
        <w:tc>
          <w:tcPr>
            <w:tcW w:w="2641" w:type="dxa"/>
          </w:tcPr>
          <w:p w14:paraId="5D0967EA" w14:textId="77777777" w:rsidR="00930FE8" w:rsidRPr="00930FE8" w:rsidRDefault="00930FE8" w:rsidP="00EB324E">
            <w:pPr>
              <w:pStyle w:val="TableParagraph"/>
              <w:spacing w:before="52" w:line="259" w:lineRule="auto"/>
              <w:ind w:right="462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Autenticazione di copia (ovvero</w:t>
            </w:r>
            <w:r w:rsidRPr="00930FE8">
              <w:rPr>
                <w:spacing w:val="-15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copia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dichiarata conforme</w:t>
            </w:r>
            <w:r w:rsidRPr="00930FE8">
              <w:rPr>
                <w:spacing w:val="-1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all'originale)</w:t>
            </w:r>
          </w:p>
        </w:tc>
        <w:tc>
          <w:tcPr>
            <w:tcW w:w="2470" w:type="dxa"/>
          </w:tcPr>
          <w:p w14:paraId="4CE457F2" w14:textId="12BFFE85" w:rsidR="00930FE8" w:rsidRPr="00930FE8" w:rsidRDefault="007213F1" w:rsidP="00EB324E">
            <w:pPr>
              <w:pStyle w:val="TableParagraph"/>
              <w:spacing w:before="52" w:line="198" w:lineRule="exact"/>
              <w:ind w:left="2"/>
              <w:rPr>
                <w:sz w:val="18"/>
                <w:lang w:val="it-IT"/>
              </w:rPr>
            </w:pPr>
            <w:r>
              <w:rPr>
                <w:spacing w:val="-4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in</w:t>
            </w:r>
            <w:r w:rsidR="00930FE8" w:rsidRPr="00930FE8">
              <w:rPr>
                <w:spacing w:val="-10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carta</w:t>
            </w:r>
            <w:r w:rsidR="00930FE8" w:rsidRPr="00930FE8">
              <w:rPr>
                <w:spacing w:val="-8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libera</w:t>
            </w:r>
            <w:r w:rsidR="00930FE8" w:rsidRPr="00930FE8">
              <w:rPr>
                <w:spacing w:val="-7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€.</w:t>
            </w:r>
            <w:r w:rsidR="00930FE8" w:rsidRPr="00930FE8">
              <w:rPr>
                <w:spacing w:val="-8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0,26</w:t>
            </w:r>
          </w:p>
          <w:p w14:paraId="6F0EB3E1" w14:textId="6A93EAA3" w:rsidR="00930FE8" w:rsidRPr="00930FE8" w:rsidRDefault="007213F1" w:rsidP="00EB324E">
            <w:pPr>
              <w:pStyle w:val="TableParagraph"/>
              <w:spacing w:line="198" w:lineRule="exact"/>
              <w:ind w:left="2"/>
              <w:rPr>
                <w:sz w:val="18"/>
                <w:lang w:val="it-IT"/>
              </w:rPr>
            </w:pPr>
            <w:r>
              <w:rPr>
                <w:spacing w:val="-4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con</w:t>
            </w:r>
            <w:r w:rsidR="00930FE8" w:rsidRPr="00930FE8">
              <w:rPr>
                <w:spacing w:val="-5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imposta</w:t>
            </w:r>
            <w:r w:rsidR="00930FE8" w:rsidRPr="00930FE8">
              <w:rPr>
                <w:spacing w:val="-2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di</w:t>
            </w:r>
            <w:r w:rsidR="00930FE8" w:rsidRPr="00930FE8">
              <w:rPr>
                <w:spacing w:val="-5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bollo €</w:t>
            </w:r>
            <w:r w:rsidR="00930FE8" w:rsidRPr="00930FE8">
              <w:rPr>
                <w:spacing w:val="-2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0,52</w:t>
            </w:r>
          </w:p>
        </w:tc>
        <w:tc>
          <w:tcPr>
            <w:tcW w:w="4794" w:type="dxa"/>
          </w:tcPr>
          <w:p w14:paraId="4DE824ED" w14:textId="77777777" w:rsidR="00C93BEF" w:rsidRDefault="00C93BEF" w:rsidP="00EB324E">
            <w:pPr>
              <w:pStyle w:val="TableParagraph"/>
              <w:ind w:left="1366" w:right="1410"/>
              <w:jc w:val="center"/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</w:pPr>
          </w:p>
          <w:p w14:paraId="03E83698" w14:textId="39961674" w:rsidR="00930FE8" w:rsidRPr="00930FE8" w:rsidRDefault="00930FE8" w:rsidP="00EB324E">
            <w:pPr>
              <w:pStyle w:val="TableParagraph"/>
              <w:ind w:left="1366" w:right="1410"/>
              <w:jc w:val="center"/>
              <w:rPr>
                <w:rFonts w:ascii="Arial"/>
                <w:b/>
                <w:sz w:val="18"/>
                <w:lang w:val="it-IT"/>
              </w:rPr>
            </w:pPr>
            <w:r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soppressione</w:t>
            </w:r>
          </w:p>
        </w:tc>
      </w:tr>
      <w:tr w:rsidR="00930FE8" w:rsidRPr="00930FE8" w14:paraId="1B13854E" w14:textId="77777777" w:rsidTr="00C93BEF">
        <w:trPr>
          <w:trHeight w:val="499"/>
        </w:trPr>
        <w:tc>
          <w:tcPr>
            <w:tcW w:w="2641" w:type="dxa"/>
          </w:tcPr>
          <w:p w14:paraId="07BE862D" w14:textId="77777777" w:rsidR="00930FE8" w:rsidRPr="00930FE8" w:rsidRDefault="00930FE8" w:rsidP="00EB324E">
            <w:pPr>
              <w:pStyle w:val="TableParagraph"/>
              <w:spacing w:before="19" w:line="230" w:lineRule="atLeast"/>
              <w:ind w:right="1094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Legalizzazione</w:t>
            </w:r>
            <w:r w:rsidRPr="00930FE8">
              <w:rPr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 xml:space="preserve">di </w:t>
            </w:r>
            <w:r w:rsidRPr="00930FE8">
              <w:rPr>
                <w:spacing w:val="-2"/>
                <w:sz w:val="18"/>
                <w:lang w:val="it-IT"/>
              </w:rPr>
              <w:t>fotografia</w:t>
            </w:r>
          </w:p>
        </w:tc>
        <w:tc>
          <w:tcPr>
            <w:tcW w:w="2470" w:type="dxa"/>
          </w:tcPr>
          <w:p w14:paraId="332E0F0A" w14:textId="77777777" w:rsidR="00930FE8" w:rsidRPr="00930FE8" w:rsidRDefault="00930FE8" w:rsidP="00EB324E">
            <w:pPr>
              <w:pStyle w:val="TableParagraph"/>
              <w:spacing w:before="52"/>
              <w:rPr>
                <w:sz w:val="18"/>
                <w:lang w:val="it-IT"/>
              </w:rPr>
            </w:pPr>
            <w:r w:rsidRPr="00930FE8">
              <w:rPr>
                <w:spacing w:val="-6"/>
                <w:sz w:val="18"/>
                <w:lang w:val="it-IT"/>
              </w:rPr>
              <w:t>in</w:t>
            </w:r>
            <w:r w:rsidRPr="00930FE8">
              <w:rPr>
                <w:spacing w:val="-3"/>
                <w:sz w:val="18"/>
                <w:lang w:val="it-IT"/>
              </w:rPr>
              <w:t xml:space="preserve"> </w:t>
            </w:r>
            <w:r w:rsidRPr="00930FE8">
              <w:rPr>
                <w:spacing w:val="-6"/>
                <w:sz w:val="18"/>
                <w:lang w:val="it-IT"/>
              </w:rPr>
              <w:t>carta</w:t>
            </w:r>
            <w:r w:rsidRPr="00930FE8">
              <w:rPr>
                <w:spacing w:val="-4"/>
                <w:sz w:val="18"/>
                <w:lang w:val="it-IT"/>
              </w:rPr>
              <w:t xml:space="preserve"> </w:t>
            </w:r>
            <w:r w:rsidRPr="00930FE8">
              <w:rPr>
                <w:spacing w:val="-6"/>
                <w:sz w:val="18"/>
                <w:lang w:val="it-IT"/>
              </w:rPr>
              <w:t>libera</w:t>
            </w:r>
            <w:r w:rsidRPr="00930FE8">
              <w:rPr>
                <w:spacing w:val="-1"/>
                <w:sz w:val="18"/>
                <w:lang w:val="it-IT"/>
              </w:rPr>
              <w:t xml:space="preserve"> </w:t>
            </w:r>
            <w:r w:rsidRPr="00930FE8">
              <w:rPr>
                <w:spacing w:val="-6"/>
                <w:sz w:val="18"/>
                <w:lang w:val="it-IT"/>
              </w:rPr>
              <w:t>€</w:t>
            </w:r>
            <w:r w:rsidRPr="00930FE8">
              <w:rPr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spacing w:val="-6"/>
                <w:sz w:val="18"/>
                <w:lang w:val="it-IT"/>
              </w:rPr>
              <w:t>0,26</w:t>
            </w:r>
          </w:p>
          <w:p w14:paraId="0903D04C" w14:textId="0817309B" w:rsidR="00930FE8" w:rsidRPr="00930FE8" w:rsidRDefault="007213F1" w:rsidP="00EB324E">
            <w:pPr>
              <w:pStyle w:val="TableParagraph"/>
              <w:spacing w:before="23" w:line="197" w:lineRule="exact"/>
              <w:ind w:left="53"/>
              <w:rPr>
                <w:sz w:val="18"/>
                <w:lang w:val="it-IT"/>
              </w:rPr>
            </w:pPr>
            <w:r>
              <w:rPr>
                <w:spacing w:val="-4"/>
                <w:sz w:val="18"/>
                <w:lang w:val="it-IT"/>
              </w:rPr>
              <w:t>c</w:t>
            </w:r>
            <w:r w:rsidR="00930FE8" w:rsidRPr="00930FE8">
              <w:rPr>
                <w:spacing w:val="-4"/>
                <w:sz w:val="18"/>
                <w:lang w:val="it-IT"/>
              </w:rPr>
              <w:t>on imposta</w:t>
            </w:r>
            <w:r w:rsidR="00930FE8" w:rsidRPr="00930FE8">
              <w:rPr>
                <w:spacing w:val="-6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di</w:t>
            </w:r>
            <w:r w:rsidR="00930FE8" w:rsidRPr="00930FE8">
              <w:rPr>
                <w:spacing w:val="-3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bollo €</w:t>
            </w:r>
            <w:r w:rsidR="00930FE8" w:rsidRPr="00930FE8">
              <w:rPr>
                <w:spacing w:val="-3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4"/>
                <w:sz w:val="18"/>
                <w:lang w:val="it-IT"/>
              </w:rPr>
              <w:t>0,52</w:t>
            </w:r>
          </w:p>
        </w:tc>
        <w:tc>
          <w:tcPr>
            <w:tcW w:w="4794" w:type="dxa"/>
          </w:tcPr>
          <w:p w14:paraId="725AA908" w14:textId="3F79AAB1" w:rsidR="00930FE8" w:rsidRPr="00930FE8" w:rsidRDefault="00C93BEF" w:rsidP="00C93BEF">
            <w:pPr>
              <w:pStyle w:val="TableParagraph"/>
              <w:spacing w:before="23"/>
              <w:ind w:left="1366" w:right="1458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 xml:space="preserve"> </w:t>
            </w:r>
            <w:r w:rsidR="00930FE8"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soppressione</w:t>
            </w:r>
          </w:p>
        </w:tc>
      </w:tr>
      <w:tr w:rsidR="00930FE8" w:rsidRPr="00930FE8" w14:paraId="031901EE" w14:textId="77777777" w:rsidTr="00C93BEF">
        <w:trPr>
          <w:trHeight w:val="1991"/>
        </w:trPr>
        <w:tc>
          <w:tcPr>
            <w:tcW w:w="2641" w:type="dxa"/>
          </w:tcPr>
          <w:p w14:paraId="56EDBC4E" w14:textId="3E706F1D" w:rsidR="00930FE8" w:rsidRPr="00930FE8" w:rsidRDefault="00930FE8" w:rsidP="00EB324E">
            <w:pPr>
              <w:pStyle w:val="TableParagraph"/>
              <w:spacing w:before="54"/>
              <w:ind w:right="462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Accordi</w:t>
            </w:r>
            <w:r w:rsidRPr="00930FE8">
              <w:rPr>
                <w:spacing w:val="-15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separazione personale, ovvero di scioglimento o di cessazione</w:t>
            </w:r>
            <w:r w:rsidRPr="00930FE8">
              <w:rPr>
                <w:spacing w:val="-15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degli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effetti civili del matrimonio, nonch</w:t>
            </w:r>
            <w:r w:rsidR="009629F9">
              <w:rPr>
                <w:sz w:val="18"/>
                <w:lang w:val="it-IT"/>
              </w:rPr>
              <w:t xml:space="preserve">é </w:t>
            </w:r>
            <w:r w:rsidRPr="00930FE8">
              <w:rPr>
                <w:sz w:val="18"/>
                <w:lang w:val="it-IT"/>
              </w:rPr>
              <w:t>modifica delle</w:t>
            </w:r>
          </w:p>
          <w:p w14:paraId="795DD44C" w14:textId="7A63727D" w:rsidR="00930FE8" w:rsidRPr="00930FE8" w:rsidRDefault="00930FE8" w:rsidP="00EB324E">
            <w:pPr>
              <w:pStyle w:val="TableParagraph"/>
              <w:spacing w:before="6"/>
              <w:ind w:right="50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condizioni</w:t>
            </w:r>
            <w:r w:rsidRPr="00930FE8">
              <w:rPr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separazione</w:t>
            </w:r>
            <w:r w:rsidR="009629F9">
              <w:rPr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o</w:t>
            </w:r>
            <w:r w:rsidRPr="00930FE8">
              <w:rPr>
                <w:spacing w:val="-13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 divorzio conclusi davanti all'Ufficiale di Stato Civile</w:t>
            </w:r>
          </w:p>
        </w:tc>
        <w:tc>
          <w:tcPr>
            <w:tcW w:w="2470" w:type="dxa"/>
          </w:tcPr>
          <w:p w14:paraId="4F539803" w14:textId="12B1F4B9" w:rsidR="00930FE8" w:rsidRPr="00930FE8" w:rsidRDefault="00930FE8" w:rsidP="00C93BEF">
            <w:pPr>
              <w:pStyle w:val="TableParagraph"/>
              <w:spacing w:before="54"/>
              <w:ind w:left="0" w:right="973"/>
              <w:jc w:val="right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Diritto</w:t>
            </w:r>
            <w:r w:rsidRPr="00930FE8">
              <w:rPr>
                <w:spacing w:val="-7"/>
                <w:sz w:val="18"/>
                <w:lang w:val="it-IT"/>
              </w:rPr>
              <w:t xml:space="preserve"> </w:t>
            </w:r>
            <w:r w:rsidRPr="00930FE8">
              <w:rPr>
                <w:spacing w:val="-2"/>
                <w:sz w:val="18"/>
                <w:lang w:val="it-IT"/>
              </w:rPr>
              <w:t>fisso</w:t>
            </w:r>
            <w:r w:rsidR="00C93BEF">
              <w:rPr>
                <w:spacing w:val="-2"/>
                <w:sz w:val="18"/>
                <w:lang w:val="it-IT"/>
              </w:rPr>
              <w:t xml:space="preserve"> </w:t>
            </w:r>
            <w:r w:rsidRPr="00930FE8">
              <w:rPr>
                <w:w w:val="65"/>
                <w:sz w:val="18"/>
                <w:lang w:val="it-IT"/>
              </w:rPr>
              <w:t>€.</w:t>
            </w:r>
            <w:r w:rsidRPr="00930FE8">
              <w:rPr>
                <w:spacing w:val="-4"/>
                <w:sz w:val="18"/>
                <w:lang w:val="it-IT"/>
              </w:rPr>
              <w:t xml:space="preserve"> </w:t>
            </w:r>
            <w:r w:rsidRPr="00930FE8">
              <w:rPr>
                <w:spacing w:val="-2"/>
                <w:w w:val="90"/>
                <w:sz w:val="18"/>
                <w:lang w:val="it-IT"/>
              </w:rPr>
              <w:t>16,00</w:t>
            </w:r>
          </w:p>
          <w:p w14:paraId="54FB9D48" w14:textId="542C2623" w:rsidR="00930FE8" w:rsidRPr="00930FE8" w:rsidRDefault="00930FE8" w:rsidP="00EB324E">
            <w:pPr>
              <w:pStyle w:val="TableParagraph"/>
              <w:spacing w:before="16" w:line="261" w:lineRule="auto"/>
              <w:ind w:left="89" w:right="40"/>
              <w:rPr>
                <w:rFonts w:ascii="Arial" w:hAnsi="Arial"/>
                <w:i/>
                <w:sz w:val="16"/>
                <w:lang w:val="it-IT"/>
              </w:rPr>
            </w:pPr>
            <w:r w:rsidRPr="00930FE8">
              <w:rPr>
                <w:rFonts w:ascii="Arial" w:hAnsi="Arial"/>
                <w:i/>
                <w:sz w:val="16"/>
                <w:lang w:val="it-IT"/>
              </w:rPr>
              <w:t>(commisurato al valore corrente dell'imposta</w:t>
            </w:r>
            <w:r w:rsidRPr="00930FE8">
              <w:rPr>
                <w:rFonts w:ascii="Arial" w:hAnsi="Arial"/>
                <w:i/>
                <w:spacing w:val="-11"/>
                <w:sz w:val="16"/>
                <w:lang w:val="it-IT"/>
              </w:rPr>
              <w:t xml:space="preserve"> </w:t>
            </w:r>
            <w:r w:rsidRPr="00930FE8">
              <w:rPr>
                <w:rFonts w:ascii="Arial" w:hAnsi="Arial"/>
                <w:i/>
                <w:sz w:val="16"/>
                <w:lang w:val="it-IT"/>
              </w:rPr>
              <w:t>di</w:t>
            </w:r>
            <w:r w:rsidRPr="00930FE8">
              <w:rPr>
                <w:rFonts w:ascii="Arial" w:hAnsi="Arial"/>
                <w:i/>
                <w:spacing w:val="-11"/>
                <w:sz w:val="16"/>
                <w:lang w:val="it-IT"/>
              </w:rPr>
              <w:t xml:space="preserve"> </w:t>
            </w:r>
            <w:r w:rsidRPr="00930FE8">
              <w:rPr>
                <w:rFonts w:ascii="Arial" w:hAnsi="Arial"/>
                <w:i/>
                <w:sz w:val="16"/>
                <w:lang w:val="it-IT"/>
              </w:rPr>
              <w:t>bollo</w:t>
            </w:r>
            <w:r w:rsidRPr="00930FE8">
              <w:rPr>
                <w:rFonts w:ascii="Arial" w:hAnsi="Arial"/>
                <w:i/>
                <w:spacing w:val="-10"/>
                <w:sz w:val="16"/>
                <w:lang w:val="it-IT"/>
              </w:rPr>
              <w:t xml:space="preserve"> </w:t>
            </w:r>
            <w:r w:rsidRPr="00930FE8">
              <w:rPr>
                <w:rFonts w:ascii="Arial" w:hAnsi="Arial"/>
                <w:i/>
                <w:sz w:val="16"/>
                <w:lang w:val="it-IT"/>
              </w:rPr>
              <w:t>prevista</w:t>
            </w:r>
            <w:r w:rsidRPr="00930FE8">
              <w:rPr>
                <w:rFonts w:ascii="Arial" w:hAnsi="Arial"/>
                <w:i/>
                <w:spacing w:val="-8"/>
                <w:sz w:val="16"/>
                <w:lang w:val="it-IT"/>
              </w:rPr>
              <w:t xml:space="preserve"> </w:t>
            </w:r>
            <w:r w:rsidRPr="00930FE8">
              <w:rPr>
                <w:rFonts w:ascii="Arial" w:hAnsi="Arial"/>
                <w:i/>
                <w:sz w:val="16"/>
                <w:lang w:val="it-IT"/>
              </w:rPr>
              <w:t>per</w:t>
            </w:r>
            <w:r w:rsidRPr="00930FE8">
              <w:rPr>
                <w:rFonts w:ascii="Arial" w:hAnsi="Arial"/>
                <w:i/>
                <w:spacing w:val="-11"/>
                <w:sz w:val="16"/>
                <w:lang w:val="it-IT"/>
              </w:rPr>
              <w:t xml:space="preserve"> </w:t>
            </w:r>
            <w:r w:rsidRPr="00930FE8">
              <w:rPr>
                <w:rFonts w:ascii="Arial" w:hAnsi="Arial"/>
                <w:i/>
                <w:sz w:val="16"/>
                <w:lang w:val="it-IT"/>
              </w:rPr>
              <w:t>le pubblicazioni di matrimonio – adeguamento automatico del diritto fisso nel</w:t>
            </w:r>
            <w:r w:rsidR="009629F9">
              <w:rPr>
                <w:rFonts w:ascii="Arial" w:hAnsi="Arial"/>
                <w:i/>
                <w:sz w:val="16"/>
                <w:lang w:val="it-IT"/>
              </w:rPr>
              <w:t xml:space="preserve"> </w:t>
            </w:r>
            <w:r w:rsidRPr="00930FE8">
              <w:rPr>
                <w:rFonts w:ascii="Arial" w:hAnsi="Arial"/>
                <w:i/>
                <w:sz w:val="16"/>
                <w:lang w:val="it-IT"/>
              </w:rPr>
              <w:t>caso di variazione delle disposizioni normative sull'imposta di bollo)</w:t>
            </w:r>
          </w:p>
        </w:tc>
        <w:tc>
          <w:tcPr>
            <w:tcW w:w="4794" w:type="dxa"/>
          </w:tcPr>
          <w:p w14:paraId="136A1036" w14:textId="1556D6C3" w:rsidR="00930FE8" w:rsidRPr="00930FE8" w:rsidRDefault="00C93BEF" w:rsidP="00C93BEF">
            <w:pPr>
              <w:pStyle w:val="TableParagraph"/>
              <w:spacing w:before="54"/>
              <w:ind w:right="1401"/>
              <w:jc w:val="center"/>
              <w:rPr>
                <w:rFonts w:ascii="Arial" w:hAnsi="Arial"/>
                <w:b/>
                <w:sz w:val="18"/>
                <w:lang w:val="it-IT"/>
              </w:rPr>
            </w:pPr>
            <w:r>
              <w:rPr>
                <w:rFonts w:ascii="Arial"/>
                <w:b/>
                <w:color w:val="0066CC"/>
                <w:sz w:val="18"/>
                <w:lang w:val="it-IT"/>
              </w:rPr>
              <w:t>D</w:t>
            </w:r>
            <w:r w:rsidR="00930FE8" w:rsidRPr="00930FE8">
              <w:rPr>
                <w:rFonts w:ascii="Arial"/>
                <w:b/>
                <w:color w:val="0066CC"/>
                <w:sz w:val="18"/>
                <w:lang w:val="it-IT"/>
              </w:rPr>
              <w:t>iritto</w:t>
            </w:r>
            <w:r w:rsidR="00930FE8" w:rsidRPr="00930FE8">
              <w:rPr>
                <w:rFonts w:ascii="Arial"/>
                <w:b/>
                <w:color w:val="0066CC"/>
                <w:spacing w:val="-8"/>
                <w:sz w:val="18"/>
                <w:lang w:val="it-IT"/>
              </w:rPr>
              <w:t xml:space="preserve"> </w:t>
            </w:r>
            <w:r w:rsidR="00930FE8"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fiss</w:t>
            </w:r>
            <w:r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 xml:space="preserve">o </w:t>
            </w:r>
            <w:r w:rsidR="00930FE8"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€.</w:t>
            </w:r>
            <w:r w:rsidR="00930FE8" w:rsidRPr="00930FE8">
              <w:rPr>
                <w:rFonts w:ascii="Arial" w:hAnsi="Arial"/>
                <w:b/>
                <w:color w:val="0066CC"/>
                <w:spacing w:val="-2"/>
                <w:sz w:val="18"/>
                <w:lang w:val="it-IT"/>
              </w:rPr>
              <w:t xml:space="preserve"> 16,00</w:t>
            </w:r>
          </w:p>
          <w:p w14:paraId="66FC9625" w14:textId="77777777" w:rsidR="00930FE8" w:rsidRPr="00930FE8" w:rsidRDefault="00930FE8" w:rsidP="00EB324E">
            <w:pPr>
              <w:pStyle w:val="TableParagraph"/>
              <w:spacing w:before="16" w:line="264" w:lineRule="auto"/>
              <w:ind w:left="328" w:right="58" w:firstLine="208"/>
              <w:rPr>
                <w:rFonts w:ascii="Arial"/>
                <w:i/>
                <w:sz w:val="16"/>
                <w:lang w:val="it-IT"/>
              </w:rPr>
            </w:pP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(commisurato</w:t>
            </w:r>
            <w:r w:rsidRPr="00930FE8">
              <w:rPr>
                <w:rFonts w:ascii="Arial"/>
                <w:i/>
                <w:color w:val="0066CC"/>
                <w:spacing w:val="-4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al</w:t>
            </w:r>
            <w:r w:rsidRPr="00930FE8">
              <w:rPr>
                <w:rFonts w:ascii="Arial"/>
                <w:i/>
                <w:color w:val="0066CC"/>
                <w:spacing w:val="-6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valore</w:t>
            </w:r>
            <w:r w:rsidRPr="00930FE8">
              <w:rPr>
                <w:rFonts w:ascii="Arial"/>
                <w:i/>
                <w:color w:val="0066CC"/>
                <w:spacing w:val="-7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corrente</w:t>
            </w:r>
            <w:r w:rsidRPr="00930FE8">
              <w:rPr>
                <w:rFonts w:ascii="Arial"/>
                <w:i/>
                <w:color w:val="0066CC"/>
                <w:spacing w:val="-4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dell'imposta</w:t>
            </w:r>
            <w:r w:rsidRPr="00930FE8">
              <w:rPr>
                <w:rFonts w:ascii="Arial"/>
                <w:i/>
                <w:color w:val="0066CC"/>
                <w:spacing w:val="-4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di</w:t>
            </w:r>
            <w:r w:rsidRPr="00930FE8">
              <w:rPr>
                <w:rFonts w:ascii="Arial"/>
                <w:i/>
                <w:color w:val="0066CC"/>
                <w:spacing w:val="-6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bollo prevista</w:t>
            </w:r>
            <w:r w:rsidRPr="00930FE8">
              <w:rPr>
                <w:rFonts w:ascii="Arial"/>
                <w:i/>
                <w:color w:val="0066CC"/>
                <w:spacing w:val="-6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per</w:t>
            </w:r>
            <w:r w:rsidRPr="00930FE8">
              <w:rPr>
                <w:rFonts w:ascii="Arial"/>
                <w:i/>
                <w:color w:val="0066CC"/>
                <w:spacing w:val="-5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pubblicazioni</w:t>
            </w:r>
            <w:r w:rsidRPr="00930FE8">
              <w:rPr>
                <w:rFonts w:ascii="Arial"/>
                <w:i/>
                <w:color w:val="0066CC"/>
                <w:spacing w:val="-5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di</w:t>
            </w:r>
            <w:r w:rsidRPr="00930FE8">
              <w:rPr>
                <w:rFonts w:ascii="Arial"/>
                <w:i/>
                <w:color w:val="0066CC"/>
                <w:spacing w:val="-5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matrimonio</w:t>
            </w:r>
            <w:r w:rsidRPr="00930FE8">
              <w:rPr>
                <w:rFonts w:ascii="Arial"/>
                <w:i/>
                <w:color w:val="0066CC"/>
                <w:spacing w:val="-4"/>
                <w:sz w:val="16"/>
                <w:lang w:val="it-IT"/>
              </w:rPr>
              <w:t xml:space="preserve"> </w:t>
            </w:r>
            <w:r w:rsidRPr="00930FE8">
              <w:rPr>
                <w:rFonts w:ascii="Arial"/>
                <w:i/>
                <w:color w:val="0066CC"/>
                <w:sz w:val="16"/>
                <w:lang w:val="it-IT"/>
              </w:rPr>
              <w:t>-adeguamento automatico del diritto fisso nel caso di variazione delle disposizioni normative sull'imposta di bollo)</w:t>
            </w:r>
          </w:p>
        </w:tc>
      </w:tr>
      <w:tr w:rsidR="00930FE8" w:rsidRPr="00930FE8" w14:paraId="1D5789B9" w14:textId="77777777" w:rsidTr="00C93BEF">
        <w:trPr>
          <w:trHeight w:val="571"/>
        </w:trPr>
        <w:tc>
          <w:tcPr>
            <w:tcW w:w="2641" w:type="dxa"/>
          </w:tcPr>
          <w:p w14:paraId="716BBDEE" w14:textId="3CBFE8F4" w:rsidR="00930FE8" w:rsidRPr="00930FE8" w:rsidRDefault="00930FE8" w:rsidP="00EB324E">
            <w:pPr>
              <w:pStyle w:val="TableParagraph"/>
              <w:spacing w:before="55"/>
              <w:ind w:right="50"/>
              <w:rPr>
                <w:sz w:val="18"/>
                <w:lang w:val="it-IT"/>
              </w:rPr>
            </w:pPr>
            <w:r w:rsidRPr="00930FE8">
              <w:rPr>
                <w:sz w:val="18"/>
                <w:lang w:val="it-IT"/>
              </w:rPr>
              <w:t>Autentica di firma per passaggio</w:t>
            </w:r>
            <w:r w:rsidRPr="00930FE8">
              <w:rPr>
                <w:spacing w:val="-15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di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proprietà</w:t>
            </w:r>
            <w:r w:rsidR="009629F9">
              <w:rPr>
                <w:sz w:val="18"/>
                <w:lang w:val="it-IT"/>
              </w:rPr>
              <w:t xml:space="preserve"> </w:t>
            </w:r>
            <w:r w:rsidRPr="00930FE8">
              <w:rPr>
                <w:sz w:val="18"/>
                <w:lang w:val="it-IT"/>
              </w:rPr>
              <w:t>veicoli</w:t>
            </w:r>
          </w:p>
        </w:tc>
        <w:tc>
          <w:tcPr>
            <w:tcW w:w="2470" w:type="dxa"/>
          </w:tcPr>
          <w:p w14:paraId="4D6255B0" w14:textId="77777777" w:rsidR="00930FE8" w:rsidRPr="00930FE8" w:rsidRDefault="00930FE8" w:rsidP="00EB324E">
            <w:pPr>
              <w:pStyle w:val="TableParagraph"/>
              <w:spacing w:before="48"/>
              <w:ind w:left="0"/>
              <w:rPr>
                <w:rFonts w:ascii="Calibri"/>
                <w:b/>
                <w:sz w:val="18"/>
                <w:lang w:val="it-IT"/>
              </w:rPr>
            </w:pPr>
          </w:p>
          <w:p w14:paraId="507E2604" w14:textId="77777777" w:rsidR="00930FE8" w:rsidRPr="00930FE8" w:rsidRDefault="00930FE8" w:rsidP="00EB324E">
            <w:pPr>
              <w:pStyle w:val="TableParagraph"/>
              <w:ind w:left="698"/>
              <w:rPr>
                <w:sz w:val="18"/>
                <w:lang w:val="it-IT"/>
              </w:rPr>
            </w:pPr>
            <w:r w:rsidRPr="00930FE8">
              <w:rPr>
                <w:w w:val="70"/>
                <w:sz w:val="18"/>
                <w:lang w:val="it-IT"/>
              </w:rPr>
              <w:t>€.</w:t>
            </w:r>
            <w:r w:rsidRPr="00930FE8">
              <w:rPr>
                <w:spacing w:val="-12"/>
                <w:sz w:val="18"/>
                <w:lang w:val="it-IT"/>
              </w:rPr>
              <w:t xml:space="preserve"> </w:t>
            </w:r>
            <w:r w:rsidRPr="00930FE8">
              <w:rPr>
                <w:spacing w:val="-4"/>
                <w:sz w:val="18"/>
                <w:lang w:val="it-IT"/>
              </w:rPr>
              <w:t>0,52</w:t>
            </w:r>
          </w:p>
        </w:tc>
        <w:tc>
          <w:tcPr>
            <w:tcW w:w="4794" w:type="dxa"/>
          </w:tcPr>
          <w:p w14:paraId="12854292" w14:textId="77777777" w:rsidR="00930FE8" w:rsidRPr="00930FE8" w:rsidRDefault="00930FE8" w:rsidP="00EB324E">
            <w:pPr>
              <w:pStyle w:val="TableParagraph"/>
              <w:spacing w:before="55"/>
              <w:ind w:left="1366" w:right="1400"/>
              <w:jc w:val="center"/>
              <w:rPr>
                <w:rFonts w:ascii="Arial"/>
                <w:b/>
                <w:sz w:val="18"/>
                <w:lang w:val="it-IT"/>
              </w:rPr>
            </w:pPr>
            <w:r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soppressione</w:t>
            </w:r>
          </w:p>
        </w:tc>
      </w:tr>
      <w:tr w:rsidR="00930FE8" w:rsidRPr="00930FE8" w14:paraId="692E5F27" w14:textId="77777777" w:rsidTr="00C93BEF">
        <w:trPr>
          <w:trHeight w:val="1274"/>
        </w:trPr>
        <w:tc>
          <w:tcPr>
            <w:tcW w:w="2641" w:type="dxa"/>
          </w:tcPr>
          <w:p w14:paraId="5AAC6D83" w14:textId="650BE308" w:rsidR="00930FE8" w:rsidRPr="00930FE8" w:rsidRDefault="00930FE8" w:rsidP="00C93BEF">
            <w:pPr>
              <w:pStyle w:val="TableParagraph"/>
              <w:spacing w:before="44" w:line="266" w:lineRule="auto"/>
              <w:ind w:right="558"/>
              <w:rPr>
                <w:sz w:val="18"/>
                <w:lang w:val="it-IT"/>
              </w:rPr>
            </w:pPr>
            <w:r w:rsidRPr="00930FE8">
              <w:rPr>
                <w:color w:val="0F0F0F"/>
                <w:spacing w:val="-2"/>
                <w:sz w:val="18"/>
                <w:lang w:val="it-IT"/>
              </w:rPr>
              <w:t xml:space="preserve">Certificazioni </w:t>
            </w:r>
            <w:r w:rsidRPr="00930FE8">
              <w:rPr>
                <w:color w:val="0F0F0F"/>
                <w:sz w:val="18"/>
                <w:lang w:val="it-IT"/>
              </w:rPr>
              <w:t>anagrafiche di cui agli artt. 12 e 13 Tabella B</w:t>
            </w:r>
            <w:r w:rsidR="00C93BEF">
              <w:rPr>
                <w:color w:val="0F0F0F"/>
                <w:sz w:val="18"/>
                <w:lang w:val="it-IT"/>
              </w:rPr>
              <w:t xml:space="preserve"> </w:t>
            </w:r>
            <w:r w:rsidRPr="00930FE8">
              <w:rPr>
                <w:color w:val="0F0F0F"/>
                <w:sz w:val="18"/>
                <w:lang w:val="it-IT"/>
              </w:rPr>
              <w:t>DPR</w:t>
            </w:r>
            <w:r w:rsidRPr="00930FE8">
              <w:rPr>
                <w:color w:val="0F0F0F"/>
                <w:spacing w:val="-8"/>
                <w:sz w:val="18"/>
                <w:lang w:val="it-IT"/>
              </w:rPr>
              <w:t xml:space="preserve"> </w:t>
            </w:r>
            <w:r w:rsidRPr="00930FE8">
              <w:rPr>
                <w:color w:val="0F0F0F"/>
                <w:sz w:val="18"/>
                <w:lang w:val="it-IT"/>
              </w:rPr>
              <w:t>642</w:t>
            </w:r>
            <w:r w:rsidR="00C93BEF">
              <w:rPr>
                <w:color w:val="0F0F0F"/>
                <w:sz w:val="18"/>
                <w:lang w:val="it-IT"/>
              </w:rPr>
              <w:t>/72</w:t>
            </w:r>
          </w:p>
        </w:tc>
        <w:tc>
          <w:tcPr>
            <w:tcW w:w="2470" w:type="dxa"/>
          </w:tcPr>
          <w:p w14:paraId="23F21734" w14:textId="77777777" w:rsidR="00930FE8" w:rsidRPr="00930FE8" w:rsidRDefault="00930FE8" w:rsidP="00EB324E">
            <w:pPr>
              <w:pStyle w:val="TableParagraph"/>
              <w:spacing w:before="93"/>
              <w:ind w:left="0"/>
              <w:rPr>
                <w:rFonts w:ascii="Calibri"/>
                <w:b/>
                <w:sz w:val="18"/>
                <w:lang w:val="it-IT"/>
              </w:rPr>
            </w:pPr>
          </w:p>
          <w:p w14:paraId="1970ECDA" w14:textId="0A9FB2DE" w:rsidR="00930FE8" w:rsidRPr="00930FE8" w:rsidRDefault="009629F9" w:rsidP="00EB324E">
            <w:pPr>
              <w:pStyle w:val="TableParagraph"/>
              <w:ind w:left="2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</w:t>
            </w:r>
            <w:r w:rsidR="00930FE8" w:rsidRPr="00930FE8">
              <w:rPr>
                <w:sz w:val="18"/>
                <w:lang w:val="it-IT"/>
              </w:rPr>
              <w:t>Esenti</w:t>
            </w:r>
            <w:r w:rsidR="00930FE8" w:rsidRPr="00930FE8">
              <w:rPr>
                <w:spacing w:val="-2"/>
                <w:sz w:val="18"/>
                <w:lang w:val="it-IT"/>
              </w:rPr>
              <w:t xml:space="preserve"> </w:t>
            </w:r>
            <w:r w:rsidR="00930FE8" w:rsidRPr="00930FE8">
              <w:rPr>
                <w:sz w:val="18"/>
                <w:lang w:val="it-IT"/>
              </w:rPr>
              <w:t>diritti</w:t>
            </w:r>
            <w:r w:rsidR="00930FE8" w:rsidRPr="00930FE8">
              <w:rPr>
                <w:spacing w:val="-4"/>
                <w:sz w:val="18"/>
                <w:lang w:val="it-IT"/>
              </w:rPr>
              <w:t xml:space="preserve"> </w:t>
            </w:r>
            <w:r w:rsidR="00930FE8" w:rsidRPr="00930FE8">
              <w:rPr>
                <w:sz w:val="18"/>
                <w:lang w:val="it-IT"/>
              </w:rPr>
              <w:t>di</w:t>
            </w:r>
            <w:r w:rsidR="00930FE8" w:rsidRPr="00930FE8">
              <w:rPr>
                <w:spacing w:val="-1"/>
                <w:sz w:val="18"/>
                <w:lang w:val="it-IT"/>
              </w:rPr>
              <w:t xml:space="preserve"> </w:t>
            </w:r>
            <w:r w:rsidR="00930FE8" w:rsidRPr="00930FE8">
              <w:rPr>
                <w:spacing w:val="-2"/>
                <w:sz w:val="18"/>
                <w:lang w:val="it-IT"/>
              </w:rPr>
              <w:t>segreteria</w:t>
            </w:r>
          </w:p>
        </w:tc>
        <w:tc>
          <w:tcPr>
            <w:tcW w:w="4794" w:type="dxa"/>
          </w:tcPr>
          <w:p w14:paraId="1C3B1B33" w14:textId="77777777" w:rsidR="00930FE8" w:rsidRPr="00930FE8" w:rsidRDefault="00930FE8" w:rsidP="00EB324E">
            <w:pPr>
              <w:pStyle w:val="TableParagraph"/>
              <w:spacing w:before="93"/>
              <w:ind w:left="0"/>
              <w:rPr>
                <w:rFonts w:ascii="Calibri"/>
                <w:b/>
                <w:sz w:val="18"/>
                <w:lang w:val="it-IT"/>
              </w:rPr>
            </w:pPr>
          </w:p>
          <w:p w14:paraId="228F2941" w14:textId="381F6C87" w:rsidR="00930FE8" w:rsidRPr="00930FE8" w:rsidRDefault="00C93BEF" w:rsidP="00C93BEF">
            <w:pPr>
              <w:pStyle w:val="TableParagraph"/>
              <w:ind w:right="1398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="Arial"/>
                <w:b/>
                <w:color w:val="0066CC"/>
                <w:sz w:val="18"/>
                <w:lang w:val="it-IT"/>
              </w:rPr>
              <w:t xml:space="preserve">                       </w:t>
            </w:r>
            <w:r w:rsidR="00930FE8" w:rsidRPr="00930FE8">
              <w:rPr>
                <w:rFonts w:ascii="Arial"/>
                <w:b/>
                <w:color w:val="0066CC"/>
                <w:sz w:val="18"/>
                <w:lang w:val="it-IT"/>
              </w:rPr>
              <w:t>Esenti</w:t>
            </w:r>
            <w:r w:rsidR="00930FE8" w:rsidRPr="00930FE8">
              <w:rPr>
                <w:rFonts w:ascii="Arial"/>
                <w:b/>
                <w:color w:val="0066CC"/>
                <w:spacing w:val="-15"/>
                <w:sz w:val="18"/>
                <w:lang w:val="it-IT"/>
              </w:rPr>
              <w:t xml:space="preserve"> </w:t>
            </w:r>
            <w:r w:rsidR="00930FE8" w:rsidRPr="00930FE8">
              <w:rPr>
                <w:rFonts w:ascii="Arial"/>
                <w:b/>
                <w:color w:val="0066CC"/>
                <w:sz w:val="18"/>
                <w:lang w:val="it-IT"/>
              </w:rPr>
              <w:t>diritti</w:t>
            </w:r>
            <w:r w:rsidR="00930FE8" w:rsidRPr="00930FE8">
              <w:rPr>
                <w:rFonts w:ascii="Arial"/>
                <w:b/>
                <w:color w:val="0066CC"/>
                <w:spacing w:val="-12"/>
                <w:sz w:val="18"/>
                <w:lang w:val="it-IT"/>
              </w:rPr>
              <w:t xml:space="preserve"> </w:t>
            </w:r>
            <w:r w:rsidR="00930FE8" w:rsidRPr="00930FE8">
              <w:rPr>
                <w:rFonts w:ascii="Arial"/>
                <w:b/>
                <w:color w:val="0066CC"/>
                <w:sz w:val="18"/>
                <w:lang w:val="it-IT"/>
              </w:rPr>
              <w:t xml:space="preserve">di </w:t>
            </w:r>
            <w:r w:rsidR="00930FE8" w:rsidRPr="00930FE8">
              <w:rPr>
                <w:rFonts w:ascii="Arial"/>
                <w:b/>
                <w:color w:val="0066CC"/>
                <w:spacing w:val="-2"/>
                <w:sz w:val="18"/>
                <w:lang w:val="it-IT"/>
              </w:rPr>
              <w:t>segreteria</w:t>
            </w:r>
          </w:p>
        </w:tc>
      </w:tr>
      <w:tr w:rsidR="00930FE8" w:rsidRPr="00930FE8" w14:paraId="66EED0EA" w14:textId="77777777" w:rsidTr="00C93BEF">
        <w:trPr>
          <w:trHeight w:val="1128"/>
        </w:trPr>
        <w:tc>
          <w:tcPr>
            <w:tcW w:w="9905" w:type="dxa"/>
            <w:gridSpan w:val="3"/>
          </w:tcPr>
          <w:p w14:paraId="7F836230" w14:textId="59D0FBE9" w:rsidR="00930FE8" w:rsidRPr="00930FE8" w:rsidRDefault="00930FE8" w:rsidP="00EB324E">
            <w:pPr>
              <w:pStyle w:val="TableParagraph"/>
              <w:spacing w:before="23"/>
              <w:ind w:left="0" w:right="91"/>
              <w:jc w:val="center"/>
              <w:rPr>
                <w:rFonts w:ascii="Arial" w:hAnsi="Arial"/>
                <w:b/>
                <w:sz w:val="18"/>
                <w:lang w:val="it-IT"/>
              </w:rPr>
            </w:pP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CARTE</w:t>
            </w:r>
            <w:r w:rsidRPr="00930FE8">
              <w:rPr>
                <w:rFonts w:ascii="Arial" w:hAnsi="Arial"/>
                <w:b/>
                <w:color w:val="0066CC"/>
                <w:spacing w:val="-4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IDENTITA’</w:t>
            </w:r>
            <w:r w:rsidRPr="00930FE8">
              <w:rPr>
                <w:rFonts w:ascii="Arial" w:hAnsi="Arial"/>
                <w:b/>
                <w:color w:val="0066CC"/>
                <w:spacing w:val="-3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DAL</w:t>
            </w:r>
            <w:r w:rsidRPr="00930FE8">
              <w:rPr>
                <w:rFonts w:ascii="Arial" w:hAnsi="Arial"/>
                <w:b/>
                <w:color w:val="0066CC"/>
                <w:spacing w:val="-3"/>
                <w:sz w:val="18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01-</w:t>
            </w:r>
            <w:r w:rsidR="00C93BEF">
              <w:rPr>
                <w:rFonts w:ascii="Arial" w:hAnsi="Arial"/>
                <w:b/>
                <w:color w:val="0066CC"/>
                <w:sz w:val="18"/>
                <w:lang w:val="it-IT"/>
              </w:rPr>
              <w:t>01</w:t>
            </w:r>
            <w:r w:rsidRPr="00930FE8">
              <w:rPr>
                <w:rFonts w:ascii="Arial" w:hAnsi="Arial"/>
                <w:b/>
                <w:color w:val="0066CC"/>
                <w:sz w:val="18"/>
                <w:lang w:val="it-IT"/>
              </w:rPr>
              <w:t>-</w:t>
            </w:r>
            <w:r w:rsidRPr="00930FE8">
              <w:rPr>
                <w:rFonts w:ascii="Arial" w:hAnsi="Arial"/>
                <w:b/>
                <w:color w:val="0066CC"/>
                <w:spacing w:val="-4"/>
                <w:sz w:val="18"/>
                <w:lang w:val="it-IT"/>
              </w:rPr>
              <w:t>202</w:t>
            </w:r>
            <w:r w:rsidR="00C93BEF">
              <w:rPr>
                <w:rFonts w:ascii="Arial" w:hAnsi="Arial"/>
                <w:b/>
                <w:color w:val="0066CC"/>
                <w:spacing w:val="-4"/>
                <w:sz w:val="18"/>
                <w:lang w:val="it-IT"/>
              </w:rPr>
              <w:t>5</w:t>
            </w:r>
          </w:p>
          <w:p w14:paraId="6E5AC5CB" w14:textId="77777777" w:rsidR="00930FE8" w:rsidRPr="00930FE8" w:rsidRDefault="00930FE8" w:rsidP="00EB324E">
            <w:pPr>
              <w:pStyle w:val="TableParagraph"/>
              <w:spacing w:before="23"/>
              <w:ind w:left="0"/>
              <w:rPr>
                <w:rFonts w:ascii="Calibri"/>
                <w:b/>
                <w:sz w:val="18"/>
                <w:lang w:val="it-IT"/>
              </w:rPr>
            </w:pPr>
          </w:p>
          <w:p w14:paraId="0D61211E" w14:textId="77777777" w:rsidR="00930FE8" w:rsidRPr="00930FE8" w:rsidRDefault="00930FE8" w:rsidP="00EB324E">
            <w:pPr>
              <w:pStyle w:val="TableParagraph"/>
              <w:numPr>
                <w:ilvl w:val="1"/>
                <w:numId w:val="1"/>
              </w:numPr>
              <w:tabs>
                <w:tab w:val="left" w:pos="720"/>
              </w:tabs>
              <w:ind w:left="720" w:hanging="358"/>
              <w:rPr>
                <w:color w:val="006FC0"/>
                <w:sz w:val="20"/>
                <w:lang w:val="it-IT"/>
              </w:rPr>
            </w:pPr>
            <w:r w:rsidRPr="00930FE8">
              <w:rPr>
                <w:color w:val="006FC0"/>
                <w:sz w:val="20"/>
                <w:lang w:val="it-IT"/>
              </w:rPr>
              <w:t>per</w:t>
            </w:r>
            <w:r w:rsidRPr="00930FE8">
              <w:rPr>
                <w:color w:val="006FC0"/>
                <w:spacing w:val="-4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il</w:t>
            </w:r>
            <w:r w:rsidRPr="00930FE8">
              <w:rPr>
                <w:color w:val="006FC0"/>
                <w:spacing w:val="-5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rilascio</w:t>
            </w:r>
            <w:r w:rsidRPr="00930FE8">
              <w:rPr>
                <w:color w:val="006FC0"/>
                <w:spacing w:val="-3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di</w:t>
            </w:r>
            <w:r w:rsidRPr="00930FE8">
              <w:rPr>
                <w:color w:val="006FC0"/>
                <w:spacing w:val="-1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nuova</w:t>
            </w:r>
            <w:r w:rsidRPr="00930FE8">
              <w:rPr>
                <w:color w:val="006FC0"/>
                <w:spacing w:val="-2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CIE:</w:t>
            </w:r>
            <w:r w:rsidRPr="00930FE8">
              <w:rPr>
                <w:color w:val="006FC0"/>
                <w:spacing w:val="49"/>
                <w:sz w:val="20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FC0"/>
                <w:sz w:val="20"/>
                <w:lang w:val="it-IT"/>
              </w:rPr>
              <w:t>€</w:t>
            </w:r>
            <w:r w:rsidRPr="00930FE8">
              <w:rPr>
                <w:rFonts w:ascii="Arial" w:hAnsi="Arial"/>
                <w:b/>
                <w:color w:val="006FC0"/>
                <w:spacing w:val="-5"/>
                <w:sz w:val="20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FC0"/>
                <w:spacing w:val="-2"/>
                <w:sz w:val="20"/>
                <w:lang w:val="it-IT"/>
              </w:rPr>
              <w:t>24,00</w:t>
            </w:r>
            <w:r w:rsidRPr="00930FE8">
              <w:rPr>
                <w:color w:val="006FC0"/>
                <w:spacing w:val="-2"/>
                <w:sz w:val="20"/>
                <w:lang w:val="it-IT"/>
              </w:rPr>
              <w:t>:</w:t>
            </w:r>
          </w:p>
          <w:p w14:paraId="030EB97E" w14:textId="0192F7F1" w:rsidR="00930FE8" w:rsidRPr="00930FE8" w:rsidRDefault="00930FE8" w:rsidP="00C93BEF">
            <w:pPr>
              <w:pStyle w:val="TableParagraph"/>
              <w:numPr>
                <w:ilvl w:val="1"/>
                <w:numId w:val="1"/>
              </w:numPr>
              <w:tabs>
                <w:tab w:val="left" w:pos="720"/>
              </w:tabs>
              <w:spacing w:before="1"/>
              <w:ind w:left="720" w:hanging="358"/>
              <w:rPr>
                <w:rFonts w:ascii="Arial" w:hAnsi="Arial"/>
                <w:b/>
                <w:color w:val="0066CC"/>
                <w:sz w:val="18"/>
                <w:lang w:val="it-IT"/>
              </w:rPr>
            </w:pPr>
            <w:r w:rsidRPr="00930FE8">
              <w:rPr>
                <w:color w:val="006FC0"/>
                <w:sz w:val="20"/>
                <w:lang w:val="it-IT"/>
              </w:rPr>
              <w:t>per</w:t>
            </w:r>
            <w:r w:rsidRPr="00930FE8">
              <w:rPr>
                <w:color w:val="006FC0"/>
                <w:spacing w:val="-6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il</w:t>
            </w:r>
            <w:r w:rsidRPr="00930FE8">
              <w:rPr>
                <w:color w:val="006FC0"/>
                <w:spacing w:val="-5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rilascio</w:t>
            </w:r>
            <w:r w:rsidRPr="00930FE8">
              <w:rPr>
                <w:color w:val="006FC0"/>
                <w:spacing w:val="-3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di</w:t>
            </w:r>
            <w:r w:rsidRPr="00930FE8">
              <w:rPr>
                <w:color w:val="006FC0"/>
                <w:spacing w:val="-5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C.I.</w:t>
            </w:r>
            <w:r w:rsidRPr="00930FE8">
              <w:rPr>
                <w:color w:val="006FC0"/>
                <w:spacing w:val="-4"/>
                <w:sz w:val="20"/>
                <w:lang w:val="it-IT"/>
              </w:rPr>
              <w:t xml:space="preserve"> </w:t>
            </w:r>
            <w:r w:rsidRPr="00930FE8">
              <w:rPr>
                <w:color w:val="006FC0"/>
                <w:sz w:val="20"/>
                <w:lang w:val="it-IT"/>
              </w:rPr>
              <w:t>cartacea:</w:t>
            </w:r>
            <w:r w:rsidRPr="00930FE8">
              <w:rPr>
                <w:color w:val="006FC0"/>
                <w:spacing w:val="-3"/>
                <w:sz w:val="20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FC0"/>
                <w:sz w:val="20"/>
                <w:lang w:val="it-IT"/>
              </w:rPr>
              <w:t>€</w:t>
            </w:r>
            <w:r w:rsidRPr="00930FE8">
              <w:rPr>
                <w:rFonts w:ascii="Arial" w:hAnsi="Arial"/>
                <w:b/>
                <w:color w:val="006FC0"/>
                <w:spacing w:val="-2"/>
                <w:sz w:val="20"/>
                <w:lang w:val="it-IT"/>
              </w:rPr>
              <w:t xml:space="preserve"> </w:t>
            </w:r>
            <w:r w:rsidRPr="00930FE8">
              <w:rPr>
                <w:rFonts w:ascii="Arial" w:hAnsi="Arial"/>
                <w:b/>
                <w:color w:val="006FC0"/>
                <w:spacing w:val="-4"/>
                <w:sz w:val="20"/>
                <w:lang w:val="it-IT"/>
              </w:rPr>
              <w:t>7,00</w:t>
            </w:r>
          </w:p>
        </w:tc>
      </w:tr>
    </w:tbl>
    <w:p w14:paraId="6C0A36FD" w14:textId="01834593" w:rsidR="003B5AF0" w:rsidRDefault="003B5AF0" w:rsidP="00D65010"/>
    <w:sectPr w:rsidR="003B5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A6FBE"/>
    <w:multiLevelType w:val="hybridMultilevel"/>
    <w:tmpl w:val="FE00DE1A"/>
    <w:lvl w:ilvl="0" w:tplc="53682CB8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/>
        <w:bCs/>
        <w:i w:val="0"/>
        <w:iCs w:val="0"/>
        <w:color w:val="006FC0"/>
        <w:spacing w:val="0"/>
        <w:w w:val="99"/>
        <w:sz w:val="20"/>
        <w:szCs w:val="20"/>
        <w:lang w:val="it-IT" w:eastAsia="en-US" w:bidi="ar-SA"/>
      </w:rPr>
    </w:lvl>
    <w:lvl w:ilvl="1" w:tplc="0D500126">
      <w:start w:val="1"/>
      <w:numFmt w:val="lowerLetter"/>
      <w:lvlText w:val="%2)"/>
      <w:lvlJc w:val="left"/>
      <w:pPr>
        <w:ind w:left="722" w:hanging="360"/>
        <w:jc w:val="left"/>
      </w:pPr>
      <w:rPr>
        <w:rFonts w:hint="default"/>
        <w:b w:val="0"/>
        <w:bCs/>
        <w:spacing w:val="-1"/>
        <w:w w:val="99"/>
        <w:lang w:val="it-IT" w:eastAsia="en-US" w:bidi="ar-SA"/>
      </w:rPr>
    </w:lvl>
    <w:lvl w:ilvl="2" w:tplc="B008984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F18C42F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4" w:tplc="E282207A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5" w:tplc="66F66CEE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46AA3CB2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EAA0AFDC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8" w:tplc="1DE40A0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22070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A6"/>
    <w:rsid w:val="00104FDE"/>
    <w:rsid w:val="002A2CA6"/>
    <w:rsid w:val="0033243F"/>
    <w:rsid w:val="003B5AF0"/>
    <w:rsid w:val="004B0F7A"/>
    <w:rsid w:val="007213F1"/>
    <w:rsid w:val="007375A7"/>
    <w:rsid w:val="00930FE8"/>
    <w:rsid w:val="009629F9"/>
    <w:rsid w:val="00A252FF"/>
    <w:rsid w:val="00A850E1"/>
    <w:rsid w:val="00C93BEF"/>
    <w:rsid w:val="00CC0A8F"/>
    <w:rsid w:val="00D17EF0"/>
    <w:rsid w:val="00D65010"/>
    <w:rsid w:val="00E201CC"/>
    <w:rsid w:val="00F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C39"/>
  <w15:chartTrackingRefBased/>
  <w15:docId w15:val="{D6B64554-0397-437F-87BB-FB86D35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F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0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FE8"/>
    <w:rPr>
      <w:rFonts w:ascii="Calibri" w:eastAsia="Calibri" w:hAnsi="Calibri" w:cs="Calibri"/>
      <w:b/>
      <w:bCs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30FE8"/>
    <w:pPr>
      <w:widowControl w:val="0"/>
      <w:autoSpaceDE w:val="0"/>
      <w:autoSpaceDN w:val="0"/>
      <w:spacing w:after="0" w:line="240" w:lineRule="auto"/>
      <w:ind w:left="55"/>
    </w:pPr>
    <w:rPr>
      <w:rFonts w:ascii="Arial MT" w:eastAsia="Arial MT" w:hAnsi="Arial MT" w:cs="Arial MT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62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legge:1990-12-29;405~art7!vi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Burani</dc:creator>
  <cp:keywords/>
  <dc:description/>
  <cp:lastModifiedBy>Daniela Burani</cp:lastModifiedBy>
  <cp:revision>5</cp:revision>
  <cp:lastPrinted>2024-12-31T11:02:00Z</cp:lastPrinted>
  <dcterms:created xsi:type="dcterms:W3CDTF">2024-12-30T12:48:00Z</dcterms:created>
  <dcterms:modified xsi:type="dcterms:W3CDTF">2024-12-31T11:18:00Z</dcterms:modified>
</cp:coreProperties>
</file>