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41D3" w14:textId="77777777" w:rsidR="00DC0D02" w:rsidRDefault="00DC0D02">
      <w:pPr>
        <w:pStyle w:val="Corpotesto"/>
        <w:rPr>
          <w:sz w:val="20"/>
        </w:rPr>
      </w:pPr>
    </w:p>
    <w:p w14:paraId="2EC530EB" w14:textId="77777777" w:rsidR="00AD463A" w:rsidRDefault="00AD463A">
      <w:pPr>
        <w:pStyle w:val="Titolo1"/>
        <w:spacing w:before="57"/>
        <w:ind w:right="193"/>
      </w:pPr>
    </w:p>
    <w:p w14:paraId="5DF2652F" w14:textId="77777777" w:rsidR="00BE2F99" w:rsidRDefault="00BE2F99" w:rsidP="00BE2F99">
      <w:pPr>
        <w:ind w:left="720" w:hanging="720"/>
        <w:jc w:val="right"/>
        <w:rPr>
          <w:rFonts w:cs="Arial Narrow"/>
          <w:b/>
          <w:bCs/>
        </w:rPr>
      </w:pPr>
      <w:r>
        <w:rPr>
          <w:rFonts w:cs="Arial Narrow"/>
          <w:b/>
          <w:bCs/>
        </w:rPr>
        <w:t>Al Sindaco del Comune di</w:t>
      </w:r>
    </w:p>
    <w:p w14:paraId="3720B6A8" w14:textId="4401CFB0" w:rsidR="00BE2F99" w:rsidRPr="009957EA" w:rsidRDefault="00D647BE" w:rsidP="00BE2F99">
      <w:pPr>
        <w:ind w:left="720" w:hanging="720"/>
        <w:jc w:val="right"/>
        <w:rPr>
          <w:rFonts w:cs="Arial Narrow"/>
        </w:rPr>
      </w:pPr>
      <w:r>
        <w:rPr>
          <w:rFonts w:cs="Arial Narrow"/>
          <w:b/>
          <w:bCs/>
        </w:rPr>
        <w:t>APECCHIO</w:t>
      </w:r>
    </w:p>
    <w:p w14:paraId="7D0C2B29" w14:textId="77777777" w:rsidR="00BE2F99" w:rsidRDefault="00BE2F99" w:rsidP="00BE2F99">
      <w:pPr>
        <w:snapToGrid w:val="0"/>
        <w:ind w:left="65" w:right="5" w:hanging="15"/>
        <w:jc w:val="both"/>
        <w:rPr>
          <w:rFonts w:asciiTheme="minorHAnsi" w:hAnsiTheme="minorHAnsi" w:cstheme="minorHAnsi"/>
          <w:b/>
        </w:rPr>
      </w:pPr>
    </w:p>
    <w:p w14:paraId="56E0C5D2" w14:textId="77777777" w:rsidR="00BE2F99" w:rsidRDefault="00BE2F99" w:rsidP="00BE2F99">
      <w:pPr>
        <w:snapToGrid w:val="0"/>
        <w:ind w:left="65" w:right="5" w:hanging="15"/>
        <w:jc w:val="both"/>
        <w:rPr>
          <w:rFonts w:asciiTheme="minorHAnsi" w:hAnsiTheme="minorHAnsi" w:cstheme="minorHAnsi"/>
          <w:b/>
        </w:rPr>
      </w:pPr>
    </w:p>
    <w:p w14:paraId="0811E1EF" w14:textId="77777777" w:rsidR="00BE2F99" w:rsidRDefault="00BE2F99" w:rsidP="00BE2F99">
      <w:pPr>
        <w:snapToGrid w:val="0"/>
        <w:ind w:left="65" w:right="5" w:hanging="15"/>
        <w:jc w:val="both"/>
        <w:rPr>
          <w:rFonts w:asciiTheme="minorHAnsi" w:hAnsiTheme="minorHAnsi" w:cstheme="minorHAnsi"/>
          <w:b/>
        </w:rPr>
      </w:pPr>
    </w:p>
    <w:p w14:paraId="324BA3CF" w14:textId="77777777" w:rsidR="0082050C" w:rsidRDefault="00BE2F99" w:rsidP="00C55965">
      <w:pPr>
        <w:pStyle w:val="Titolo1"/>
        <w:spacing w:before="57"/>
        <w:ind w:right="193"/>
        <w:jc w:val="both"/>
        <w:rPr>
          <w:rFonts w:asciiTheme="minorHAnsi" w:hAnsiTheme="minorHAnsi" w:cstheme="minorHAnsi"/>
        </w:rPr>
      </w:pPr>
      <w:r w:rsidRPr="00FC1607">
        <w:rPr>
          <w:rFonts w:asciiTheme="minorHAnsi" w:hAnsiTheme="minorHAnsi" w:cstheme="minorHAnsi"/>
        </w:rPr>
        <w:t>OGGETTO: CONTRIBUTO DESTINATO AGLI INQUILINI MOROSI INCOLPEVOLI – ANNUALITA’ 202</w:t>
      </w:r>
      <w:r w:rsidR="0082050C">
        <w:rPr>
          <w:rFonts w:asciiTheme="minorHAnsi" w:hAnsiTheme="minorHAnsi" w:cstheme="minorHAnsi"/>
        </w:rPr>
        <w:t>5</w:t>
      </w:r>
    </w:p>
    <w:p w14:paraId="31153CBB" w14:textId="08639446" w:rsidR="00BE2F99" w:rsidRDefault="00BE2F99" w:rsidP="00601278">
      <w:pPr>
        <w:pStyle w:val="Titolo1"/>
        <w:spacing w:before="90"/>
      </w:pPr>
      <w:r w:rsidRPr="00601278">
        <w:rPr>
          <w:rFonts w:asciiTheme="minorHAnsi" w:hAnsiTheme="minorHAnsi" w:cstheme="minorHAnsi"/>
        </w:rPr>
        <w:t>(D.M. 30/2016 E DGR 82 DEL 30/01/2017 E S.M.I., DGR 1108 DEL 24/07/2023)</w:t>
      </w:r>
      <w:r w:rsidRPr="00FC1607">
        <w:rPr>
          <w:rFonts w:asciiTheme="minorHAnsi" w:hAnsiTheme="minorHAnsi" w:cstheme="minorHAnsi"/>
        </w:rPr>
        <w:tab/>
      </w:r>
    </w:p>
    <w:p w14:paraId="03667001" w14:textId="77777777" w:rsidR="00DC0D02" w:rsidRDefault="00BE0B2D" w:rsidP="0082050C">
      <w:pPr>
        <w:pStyle w:val="Titolo1"/>
        <w:spacing w:before="57"/>
        <w:ind w:left="0" w:right="193"/>
      </w:pPr>
      <w:r>
        <w:t>DICHIARAZIONE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LOCATORE</w:t>
      </w:r>
      <w:r>
        <w:rPr>
          <w:spacing w:val="-4"/>
        </w:rPr>
        <w:t xml:space="preserve"> </w:t>
      </w:r>
      <w:r>
        <w:t>(PROPRIETARIO)</w:t>
      </w:r>
    </w:p>
    <w:p w14:paraId="0BE38DBD" w14:textId="77777777" w:rsidR="00BE2F99" w:rsidRDefault="00BE2F99">
      <w:pPr>
        <w:pStyle w:val="Titolo1"/>
        <w:spacing w:before="57"/>
        <w:ind w:right="193"/>
      </w:pPr>
    </w:p>
    <w:p w14:paraId="33C1480E" w14:textId="77777777" w:rsidR="00DC0D02" w:rsidRDefault="00DC0D02">
      <w:pPr>
        <w:pStyle w:val="Corpotesto"/>
        <w:spacing w:before="10"/>
        <w:rPr>
          <w:b/>
        </w:rPr>
      </w:pPr>
    </w:p>
    <w:p w14:paraId="18F60400" w14:textId="77777777" w:rsidR="00AD463A" w:rsidRDefault="00BE0B2D" w:rsidP="00AD463A">
      <w:pPr>
        <w:spacing w:line="360" w:lineRule="auto"/>
        <w:jc w:val="both"/>
      </w:pPr>
      <w:r w:rsidRPr="00AD463A">
        <w:t>Il/La sottoscritto/a</w:t>
      </w:r>
      <w:r w:rsidR="00AD463A">
        <w:t xml:space="preserve"> _______________________________________</w:t>
      </w:r>
      <w:r w:rsidRPr="00AD463A">
        <w:t>, nato/a</w:t>
      </w:r>
      <w:r w:rsidR="00AD463A">
        <w:t xml:space="preserve"> _________________________</w:t>
      </w:r>
    </w:p>
    <w:p w14:paraId="31042F58" w14:textId="77777777" w:rsidR="00DC0D02" w:rsidRPr="00AD463A" w:rsidRDefault="00AD463A" w:rsidP="00AD463A">
      <w:pPr>
        <w:spacing w:line="360" w:lineRule="auto"/>
        <w:jc w:val="both"/>
      </w:pPr>
      <w:r>
        <w:t>i</w:t>
      </w:r>
      <w:r w:rsidRPr="00AD463A">
        <w:t>l</w:t>
      </w:r>
      <w:r>
        <w:t xml:space="preserve">____________________, </w:t>
      </w:r>
      <w:r w:rsidRPr="00AD463A">
        <w:t>residente a</w:t>
      </w:r>
      <w:r>
        <w:t>_______________________________________________________</w:t>
      </w:r>
    </w:p>
    <w:p w14:paraId="0899176B" w14:textId="77777777" w:rsidR="00DC0D02" w:rsidRDefault="00BE0B2D" w:rsidP="00AD463A">
      <w:pPr>
        <w:spacing w:line="360" w:lineRule="auto"/>
        <w:jc w:val="both"/>
      </w:pPr>
      <w:r w:rsidRPr="00AD463A">
        <w:t>in Via</w:t>
      </w:r>
      <w:r w:rsidR="00AD463A">
        <w:t>_____________________________________</w:t>
      </w:r>
      <w:r w:rsidRPr="00AD463A">
        <w:t>n.</w:t>
      </w:r>
      <w:r w:rsidR="00AD463A">
        <w:t>_________</w:t>
      </w:r>
      <w:r w:rsidRPr="00AD463A">
        <w:t>CAP</w:t>
      </w:r>
      <w:r w:rsidR="00AD463A">
        <w:t>_______________________________</w:t>
      </w:r>
      <w:r w:rsidRPr="00AD463A">
        <w:t xml:space="preserve"> </w:t>
      </w:r>
    </w:p>
    <w:p w14:paraId="74240C2E" w14:textId="77777777" w:rsidR="00AD463A" w:rsidRDefault="00BE0B2D" w:rsidP="00AD463A">
      <w:pPr>
        <w:spacing w:line="360" w:lineRule="auto"/>
        <w:jc w:val="both"/>
      </w:pPr>
      <w:r w:rsidRPr="00AD463A">
        <w:t>CF:</w:t>
      </w:r>
      <w:r w:rsidR="00AD463A">
        <w:t>_________________________________ t</w:t>
      </w:r>
      <w:r w:rsidRPr="00AD463A">
        <w:t xml:space="preserve">el.  </w:t>
      </w:r>
      <w:r w:rsidR="00AD463A">
        <w:t>______________________________________________</w:t>
      </w:r>
    </w:p>
    <w:p w14:paraId="25F43646" w14:textId="77777777" w:rsidR="00AD463A" w:rsidRDefault="00AD463A" w:rsidP="00AD463A">
      <w:pPr>
        <w:spacing w:line="360" w:lineRule="auto"/>
        <w:jc w:val="both"/>
      </w:pPr>
      <w:r>
        <w:t>email_________________________________________________________________________________</w:t>
      </w:r>
    </w:p>
    <w:p w14:paraId="24D2F51F" w14:textId="77777777" w:rsidR="00AD463A" w:rsidRDefault="00BE0B2D" w:rsidP="00AD463A">
      <w:pPr>
        <w:spacing w:line="360" w:lineRule="auto"/>
        <w:jc w:val="both"/>
      </w:pPr>
      <w:r w:rsidRPr="00AD463A">
        <w:t>proprietario dell'immobile sito a</w:t>
      </w:r>
      <w:r w:rsidR="00AD463A">
        <w:t xml:space="preserve"> ___________________________________________________________</w:t>
      </w:r>
      <w:r w:rsidRPr="00AD463A">
        <w:t xml:space="preserve"> </w:t>
      </w:r>
    </w:p>
    <w:p w14:paraId="4C1269FF" w14:textId="77777777" w:rsidR="00DC0D02" w:rsidRPr="00AD463A" w:rsidRDefault="00BE0B2D" w:rsidP="00AD463A">
      <w:r w:rsidRPr="00AD463A">
        <w:t>in via/piazza</w:t>
      </w:r>
      <w:r w:rsidR="00AD463A">
        <w:t xml:space="preserve"> ___________________________________________________ n. ______________________</w:t>
      </w:r>
    </w:p>
    <w:p w14:paraId="79793D44" w14:textId="77777777" w:rsidR="00DC0D02" w:rsidRPr="00AD463A" w:rsidRDefault="00DC0D02" w:rsidP="00AD463A"/>
    <w:p w14:paraId="3B304D8B" w14:textId="77777777" w:rsidR="00DC0D02" w:rsidRPr="00AD463A" w:rsidRDefault="00AD463A" w:rsidP="00AD463A">
      <w:r>
        <w:t xml:space="preserve">concesso </w:t>
      </w:r>
      <w:r w:rsidRPr="00AD463A">
        <w:t xml:space="preserve">in locazione al/alla Sig./Sig.ra </w:t>
      </w:r>
      <w:r>
        <w:t>______________________________________________________</w:t>
      </w:r>
    </w:p>
    <w:p w14:paraId="471BA071" w14:textId="77777777" w:rsidR="00DC0D02" w:rsidRDefault="00DC0D02">
      <w:pPr>
        <w:pStyle w:val="Corpotesto"/>
        <w:rPr>
          <w:rFonts w:ascii="Times New Roman"/>
          <w:sz w:val="20"/>
        </w:rPr>
      </w:pPr>
    </w:p>
    <w:p w14:paraId="09E6EBD1" w14:textId="77777777" w:rsidR="00DC0D02" w:rsidRDefault="00BE0B2D">
      <w:pPr>
        <w:pStyle w:val="Titolo1"/>
        <w:spacing w:before="185"/>
        <w:ind w:right="192"/>
      </w:pPr>
      <w:r>
        <w:t>DICHIARA</w:t>
      </w:r>
    </w:p>
    <w:p w14:paraId="7AF15F74" w14:textId="77777777" w:rsidR="00DC0D02" w:rsidRPr="00AD463A" w:rsidRDefault="00AD463A" w:rsidP="00C55965">
      <w:pPr>
        <w:jc w:val="both"/>
      </w:pPr>
      <w:r w:rsidRPr="00AD463A">
        <w:t>quanto segue, ai sensi e per gli effetti di quanto previsto all'art. 47 del d.p.r. 28 dicembre 2000 n. 445,</w:t>
      </w:r>
      <w:r>
        <w:t xml:space="preserve"> </w:t>
      </w:r>
      <w:r w:rsidRPr="00AD463A">
        <w:t>consapevole della decadenza dal beneficio e delle responsabilità penali previste dagli artt. 75 e 76 del D.</w:t>
      </w:r>
      <w:r>
        <w:t>P</w:t>
      </w:r>
      <w:r w:rsidRPr="00AD463A">
        <w:t>.</w:t>
      </w:r>
      <w:r>
        <w:t>R</w:t>
      </w:r>
      <w:r w:rsidRPr="00AD463A">
        <w:t xml:space="preserve">. 445/2000 </w:t>
      </w:r>
      <w:r>
        <w:t xml:space="preserve">e s.m.i., </w:t>
      </w:r>
      <w:r w:rsidRPr="00AD463A">
        <w:t>nel caso di dichiarazione non veritiera e falsità negli atti</w:t>
      </w:r>
      <w:r>
        <w:t>:</w:t>
      </w:r>
    </w:p>
    <w:p w14:paraId="18E7DDA1" w14:textId="77777777" w:rsidR="00DC0D02" w:rsidRDefault="00DC0D02">
      <w:pPr>
        <w:pStyle w:val="Corpotesto"/>
        <w:rPr>
          <w:sz w:val="20"/>
        </w:rPr>
      </w:pPr>
    </w:p>
    <w:p w14:paraId="122E1FF7" w14:textId="5C28D050" w:rsidR="00DC0D02" w:rsidRDefault="00067175">
      <w:pPr>
        <w:pStyle w:val="Corpotesto"/>
        <w:spacing w:before="1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4486535" wp14:editId="7FB19EDF">
                <wp:simplePos x="0" y="0"/>
                <wp:positionH relativeFrom="page">
                  <wp:posOffset>667385</wp:posOffset>
                </wp:positionH>
                <wp:positionV relativeFrom="paragraph">
                  <wp:posOffset>194310</wp:posOffset>
                </wp:positionV>
                <wp:extent cx="6224270" cy="2212975"/>
                <wp:effectExtent l="635" t="0" r="4445" b="0"/>
                <wp:wrapTopAndBottom/>
                <wp:docPr id="1176417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2212975"/>
                          <a:chOff x="1051" y="306"/>
                          <a:chExt cx="9802" cy="3485"/>
                        </a:xfrm>
                      </wpg:grpSpPr>
                      <wps:wsp>
                        <wps:cNvPr id="1926572141" name="AutoShape 8"/>
                        <wps:cNvSpPr>
                          <a:spLocks/>
                        </wps:cNvSpPr>
                        <wps:spPr bwMode="auto">
                          <a:xfrm>
                            <a:off x="1051" y="306"/>
                            <a:ext cx="9802" cy="3485"/>
                          </a:xfrm>
                          <a:custGeom>
                            <a:avLst/>
                            <a:gdLst>
                              <a:gd name="T0" fmla="*/ 8940 w 9802"/>
                              <a:gd name="T1" fmla="*/ 626 h 3485"/>
                              <a:gd name="T2" fmla="*/ 77 w 9802"/>
                              <a:gd name="T3" fmla="*/ 626 h 3485"/>
                              <a:gd name="T4" fmla="*/ 77 w 9802"/>
                              <a:gd name="T5" fmla="*/ 640 h 3485"/>
                              <a:gd name="T6" fmla="*/ 8940 w 9802"/>
                              <a:gd name="T7" fmla="*/ 640 h 3485"/>
                              <a:gd name="T8" fmla="*/ 8940 w 9802"/>
                              <a:gd name="T9" fmla="*/ 626 h 3485"/>
                              <a:gd name="T10" fmla="*/ 9802 w 9802"/>
                              <a:gd name="T11" fmla="*/ 306 h 3485"/>
                              <a:gd name="T12" fmla="*/ 9787 w 9802"/>
                              <a:gd name="T13" fmla="*/ 306 h 3485"/>
                              <a:gd name="T14" fmla="*/ 9787 w 9802"/>
                              <a:gd name="T15" fmla="*/ 323 h 3485"/>
                              <a:gd name="T16" fmla="*/ 9787 w 9802"/>
                              <a:gd name="T17" fmla="*/ 323 h 3485"/>
                              <a:gd name="T18" fmla="*/ 9787 w 9802"/>
                              <a:gd name="T19" fmla="*/ 3774 h 3485"/>
                              <a:gd name="T20" fmla="*/ 9787 w 9802"/>
                              <a:gd name="T21" fmla="*/ 3777 h 3485"/>
                              <a:gd name="T22" fmla="*/ 15 w 9802"/>
                              <a:gd name="T23" fmla="*/ 3777 h 3485"/>
                              <a:gd name="T24" fmla="*/ 15 w 9802"/>
                              <a:gd name="T25" fmla="*/ 3774 h 3485"/>
                              <a:gd name="T26" fmla="*/ 9780 w 9802"/>
                              <a:gd name="T27" fmla="*/ 3774 h 3485"/>
                              <a:gd name="T28" fmla="*/ 9787 w 9802"/>
                              <a:gd name="T29" fmla="*/ 3774 h 3485"/>
                              <a:gd name="T30" fmla="*/ 9787 w 9802"/>
                              <a:gd name="T31" fmla="*/ 323 h 3485"/>
                              <a:gd name="T32" fmla="*/ 9780 w 9802"/>
                              <a:gd name="T33" fmla="*/ 323 h 3485"/>
                              <a:gd name="T34" fmla="*/ 9780 w 9802"/>
                              <a:gd name="T35" fmla="*/ 338 h 3485"/>
                              <a:gd name="T36" fmla="*/ 9780 w 9802"/>
                              <a:gd name="T37" fmla="*/ 3760 h 3485"/>
                              <a:gd name="T38" fmla="*/ 22 w 9802"/>
                              <a:gd name="T39" fmla="*/ 3760 h 3485"/>
                              <a:gd name="T40" fmla="*/ 22 w 9802"/>
                              <a:gd name="T41" fmla="*/ 338 h 3485"/>
                              <a:gd name="T42" fmla="*/ 9780 w 9802"/>
                              <a:gd name="T43" fmla="*/ 338 h 3485"/>
                              <a:gd name="T44" fmla="*/ 9780 w 9802"/>
                              <a:gd name="T45" fmla="*/ 323 h 3485"/>
                              <a:gd name="T46" fmla="*/ 15 w 9802"/>
                              <a:gd name="T47" fmla="*/ 323 h 3485"/>
                              <a:gd name="T48" fmla="*/ 15 w 9802"/>
                              <a:gd name="T49" fmla="*/ 321 h 3485"/>
                              <a:gd name="T50" fmla="*/ 9787 w 9802"/>
                              <a:gd name="T51" fmla="*/ 321 h 3485"/>
                              <a:gd name="T52" fmla="*/ 9787 w 9802"/>
                              <a:gd name="T53" fmla="*/ 306 h 3485"/>
                              <a:gd name="T54" fmla="*/ 15 w 9802"/>
                              <a:gd name="T55" fmla="*/ 306 h 3485"/>
                              <a:gd name="T56" fmla="*/ 0 w 9802"/>
                              <a:gd name="T57" fmla="*/ 306 h 3485"/>
                              <a:gd name="T58" fmla="*/ 0 w 9802"/>
                              <a:gd name="T59" fmla="*/ 398 h 3485"/>
                              <a:gd name="T60" fmla="*/ 0 w 9802"/>
                              <a:gd name="T61" fmla="*/ 3777 h 3485"/>
                              <a:gd name="T62" fmla="*/ 0 w 9802"/>
                              <a:gd name="T63" fmla="*/ 3791 h 3485"/>
                              <a:gd name="T64" fmla="*/ 15 w 9802"/>
                              <a:gd name="T65" fmla="*/ 3791 h 3485"/>
                              <a:gd name="T66" fmla="*/ 9787 w 9802"/>
                              <a:gd name="T67" fmla="*/ 3791 h 3485"/>
                              <a:gd name="T68" fmla="*/ 9802 w 9802"/>
                              <a:gd name="T69" fmla="*/ 3791 h 3485"/>
                              <a:gd name="T70" fmla="*/ 9802 w 9802"/>
                              <a:gd name="T71" fmla="*/ 3777 h 3485"/>
                              <a:gd name="T72" fmla="*/ 9802 w 9802"/>
                              <a:gd name="T73" fmla="*/ 398 h 3485"/>
                              <a:gd name="T74" fmla="*/ 9802 w 9802"/>
                              <a:gd name="T75" fmla="*/ 306 h 3485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802" h="3485">
                                <a:moveTo>
                                  <a:pt x="8940" y="320"/>
                                </a:moveTo>
                                <a:lnTo>
                                  <a:pt x="77" y="320"/>
                                </a:lnTo>
                                <a:lnTo>
                                  <a:pt x="77" y="334"/>
                                </a:lnTo>
                                <a:lnTo>
                                  <a:pt x="8940" y="334"/>
                                </a:lnTo>
                                <a:lnTo>
                                  <a:pt x="8940" y="320"/>
                                </a:lnTo>
                                <a:close/>
                                <a:moveTo>
                                  <a:pt x="9802" y="0"/>
                                </a:moveTo>
                                <a:lnTo>
                                  <a:pt x="9787" y="0"/>
                                </a:lnTo>
                                <a:lnTo>
                                  <a:pt x="9787" y="17"/>
                                </a:lnTo>
                                <a:lnTo>
                                  <a:pt x="9787" y="3468"/>
                                </a:lnTo>
                                <a:lnTo>
                                  <a:pt x="9787" y="3471"/>
                                </a:lnTo>
                                <a:lnTo>
                                  <a:pt x="15" y="3471"/>
                                </a:lnTo>
                                <a:lnTo>
                                  <a:pt x="15" y="3468"/>
                                </a:lnTo>
                                <a:lnTo>
                                  <a:pt x="9780" y="3468"/>
                                </a:lnTo>
                                <a:lnTo>
                                  <a:pt x="9787" y="3468"/>
                                </a:lnTo>
                                <a:lnTo>
                                  <a:pt x="9787" y="17"/>
                                </a:lnTo>
                                <a:lnTo>
                                  <a:pt x="9780" y="17"/>
                                </a:lnTo>
                                <a:lnTo>
                                  <a:pt x="9780" y="32"/>
                                </a:lnTo>
                                <a:lnTo>
                                  <a:pt x="9780" y="3454"/>
                                </a:lnTo>
                                <a:lnTo>
                                  <a:pt x="22" y="3454"/>
                                </a:lnTo>
                                <a:lnTo>
                                  <a:pt x="22" y="32"/>
                                </a:lnTo>
                                <a:lnTo>
                                  <a:pt x="9780" y="32"/>
                                </a:lnTo>
                                <a:lnTo>
                                  <a:pt x="9780" y="17"/>
                                </a:lnTo>
                                <a:lnTo>
                                  <a:pt x="15" y="17"/>
                                </a:lnTo>
                                <a:lnTo>
                                  <a:pt x="15" y="15"/>
                                </a:lnTo>
                                <a:lnTo>
                                  <a:pt x="9787" y="15"/>
                                </a:lnTo>
                                <a:lnTo>
                                  <a:pt x="9787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0" y="3471"/>
                                </a:lnTo>
                                <a:lnTo>
                                  <a:pt x="0" y="3485"/>
                                </a:lnTo>
                                <a:lnTo>
                                  <a:pt x="15" y="3485"/>
                                </a:lnTo>
                                <a:lnTo>
                                  <a:pt x="9787" y="3485"/>
                                </a:lnTo>
                                <a:lnTo>
                                  <a:pt x="9802" y="3485"/>
                                </a:lnTo>
                                <a:lnTo>
                                  <a:pt x="9802" y="3471"/>
                                </a:lnTo>
                                <a:lnTo>
                                  <a:pt x="9802" y="92"/>
                                </a:lnTo>
                                <a:lnTo>
                                  <a:pt x="9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29036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329"/>
                            <a:ext cx="9759" cy="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2FFA0" w14:textId="77777777" w:rsidR="00DC0D02" w:rsidRDefault="00BE0B2D" w:rsidP="00AD463A">
                              <w:pPr>
                                <w:ind w:left="55"/>
                                <w:jc w:val="both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>QUADRO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i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Compilare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barrando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le caselle,</w:t>
                              </w:r>
                              <w:r w:rsidR="00AD463A"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nei casi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inquilini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Categoria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 dell'Avviso Pubblico</w:t>
                              </w:r>
                              <w:r w:rsidR="00AD463A">
                                <w:rPr>
                                  <w:i/>
                                </w:rPr>
                                <w:t>:</w:t>
                              </w:r>
                            </w:p>
                            <w:p w14:paraId="09D566EF" w14:textId="77777777" w:rsidR="00DC0D02" w:rsidRDefault="00DC0D02" w:rsidP="00AD463A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5ADA8F14" w14:textId="77777777" w:rsidR="00DC0D02" w:rsidRDefault="00BE0B2D" w:rsidP="00AD463A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764"/>
                                </w:tabs>
                                <w:ind w:hanging="304"/>
                              </w:pP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essere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disponibile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impegnarsi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rinunciare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all’esecuzione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provvedimento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sfratto</w:t>
                              </w:r>
                            </w:p>
                            <w:p w14:paraId="0DAFCB35" w14:textId="77777777" w:rsidR="00DC0D02" w:rsidRDefault="00BE0B2D" w:rsidP="00EE41E0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764"/>
                                </w:tabs>
                                <w:ind w:hanging="304"/>
                              </w:pPr>
                              <w:r>
                                <w:t>di</w:t>
                              </w:r>
                              <w:r w:rsidRPr="00EE41E0"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essere</w:t>
                              </w:r>
                              <w:r w:rsidRPr="00EE41E0"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informato</w:t>
                              </w:r>
                              <w:r w:rsidRPr="00EE41E0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che:</w:t>
                              </w:r>
                            </w:p>
                            <w:p w14:paraId="2C137B09" w14:textId="77777777" w:rsidR="00DC0D02" w:rsidRDefault="00BE0B2D" w:rsidP="00EE41E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775"/>
                                  <w:tab w:val="left" w:pos="776"/>
                                </w:tabs>
                                <w:ind w:right="700"/>
                                <w:jc w:val="both"/>
                              </w:pPr>
                              <w:r>
                                <w:t>l’ammontare del contributo di cui all'oggetto qualora concesso, sarà erogato direttamente al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sottoscritto e non può essere superiore all’importo dell’insoluto, entro il tetto massimo di €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8.000,00.</w:t>
                              </w:r>
                            </w:p>
                            <w:p w14:paraId="0263C664" w14:textId="77777777" w:rsidR="00DC0D02" w:rsidRDefault="00DC0D02" w:rsidP="00AD463A"/>
                            <w:p w14:paraId="48BE8DB2" w14:textId="16829BC3" w:rsidR="00DC0D02" w:rsidRDefault="00BE0B2D" w:rsidP="00AD463A">
                              <w:pPr>
                                <w:ind w:left="55" w:right="58"/>
                                <w:jc w:val="both"/>
                              </w:pPr>
                              <w:r>
                                <w:t>Di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essere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consapevole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contributo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verrà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erogato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agli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aventi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diritto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successivamente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all’effettiva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liquidazione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fondo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regionale</w:t>
                              </w:r>
                              <w:r w:rsidR="00C55965">
                                <w:rPr>
                                  <w:spacing w:val="1"/>
                                </w:rPr>
                                <w:t xml:space="preserve"> al Comune di </w:t>
                              </w:r>
                              <w:r w:rsidR="00D647BE">
                                <w:rPr>
                                  <w:spacing w:val="1"/>
                                </w:rPr>
                                <w:t>Apecchio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comunque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fino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oltre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all'esaurimento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del predetto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fondo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espressamente disciplinato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dall'Avviso.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86535" id="Group 6" o:spid="_x0000_s1026" style="position:absolute;margin-left:52.55pt;margin-top:15.3pt;width:490.1pt;height:174.25pt;z-index:-15728128;mso-wrap-distance-left:0;mso-wrap-distance-right:0;mso-position-horizontal-relative:page" coordorigin="1051,306" coordsize="9802,3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">
                <v:shape id="AutoShape 8" o:spid="_x0000_s1027" style="position:absolute;left:1051;top:306;width:9802;height:3485;visibility:visible;mso-wrap-style:square;v-text-anchor:top" coordsize="9802,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" path="m8940,320l77,320r,14l8940,334r,-14xm9802,r-15,l9787,17r,3451l9787,3471r-9772,l15,3468r9765,l9787,3468r,-3451l9780,17r,15l9780,3454r-9758,l22,32r9758,l9780,17,15,17r,-2l9787,15r,-15l15,,,,,92,,3471r,14l15,3485r9772,l9802,3485r,-14l9802,92r,-92xe" fillcolor="black" stroked="f">
                  <v:path arrowok="t" o:connecttype="custom" o:connectlocs="8940,626;77,626;77,640;8940,640;8940,626;9802,306;9787,306;9787,323;9787,323;9787,3774;9787,3777;15,3777;15,3774;9780,3774;9787,3774;9787,323;9780,323;9780,338;9780,3760;22,3760;22,338;9780,338;9780,323;15,323;15,321;9787,321;9787,306;15,306;0,306;0,398;0,3777;0,3791;15,3791;9787,3791;9802,3791;9802,3777;9802,398;9802,306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72;top:329;width:9759;height: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" filled="f" stroked="f">
                  <v:textbox inset="0,0,0,0">
                    <w:txbxContent>
                      <w:p w14:paraId="2EC2FFA0" w14:textId="77777777" w:rsidR="00DC0D02" w:rsidRDefault="00BE0B2D" w:rsidP="00AD463A">
                        <w:pPr>
                          <w:ind w:left="55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>QUADRO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 </w:t>
                        </w:r>
                        <w:r>
                          <w:rPr>
                            <w:i/>
                          </w:rPr>
                          <w:t>–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Compilare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barrando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 caselle,</w:t>
                        </w:r>
                        <w:r w:rsidR="00AD463A">
                          <w:rPr>
                            <w:i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nei casi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inquilini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Categoria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 dell'Avviso Pubblico</w:t>
                        </w:r>
                        <w:r w:rsidR="00AD463A">
                          <w:rPr>
                            <w:i/>
                          </w:rPr>
                          <w:t>:</w:t>
                        </w:r>
                      </w:p>
                      <w:p w14:paraId="09D566EF" w14:textId="77777777" w:rsidR="00DC0D02" w:rsidRDefault="00DC0D02" w:rsidP="00AD463A">
                        <w:pPr>
                          <w:rPr>
                            <w:i/>
                          </w:rPr>
                        </w:pPr>
                      </w:p>
                      <w:p w14:paraId="5ADA8F14" w14:textId="77777777" w:rsidR="00DC0D02" w:rsidRDefault="00BE0B2D" w:rsidP="00AD463A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764"/>
                          </w:tabs>
                          <w:ind w:hanging="304"/>
                        </w:pP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essere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disponibile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impegnarsi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rinunciare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all’esecuzione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provvedimento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sfratto</w:t>
                        </w:r>
                      </w:p>
                      <w:p w14:paraId="0DAFCB35" w14:textId="77777777" w:rsidR="00DC0D02" w:rsidRDefault="00BE0B2D" w:rsidP="00EE41E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764"/>
                          </w:tabs>
                          <w:ind w:hanging="304"/>
                        </w:pPr>
                        <w:r>
                          <w:t>di</w:t>
                        </w:r>
                        <w:r w:rsidRPr="00EE41E0">
                          <w:rPr>
                            <w:spacing w:val="-1"/>
                          </w:rPr>
                          <w:t xml:space="preserve"> </w:t>
                        </w:r>
                        <w:r>
                          <w:t>essere</w:t>
                        </w:r>
                        <w:r w:rsidRPr="00EE41E0">
                          <w:rPr>
                            <w:spacing w:val="-1"/>
                          </w:rPr>
                          <w:t xml:space="preserve"> </w:t>
                        </w:r>
                        <w:r>
                          <w:t>informato</w:t>
                        </w:r>
                        <w:r w:rsidRPr="00EE41E0">
                          <w:rPr>
                            <w:spacing w:val="-2"/>
                          </w:rPr>
                          <w:t xml:space="preserve"> </w:t>
                        </w:r>
                        <w:r>
                          <w:t>che:</w:t>
                        </w:r>
                      </w:p>
                      <w:p w14:paraId="2C137B09" w14:textId="77777777" w:rsidR="00DC0D02" w:rsidRDefault="00BE0B2D" w:rsidP="00EE41E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775"/>
                            <w:tab w:val="left" w:pos="776"/>
                          </w:tabs>
                          <w:ind w:right="700"/>
                          <w:jc w:val="both"/>
                        </w:pPr>
                        <w:r>
                          <w:t>l’ammontare del contributo di cui all'oggetto qualora concesso, sarà erogato direttamente al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sottoscritto e non può essere superiore all’importo dell’insoluto, entro il tetto massimo di €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8.000,00.</w:t>
                        </w:r>
                      </w:p>
                      <w:p w14:paraId="0263C664" w14:textId="77777777" w:rsidR="00DC0D02" w:rsidRDefault="00DC0D02" w:rsidP="00AD463A"/>
                      <w:p w14:paraId="48BE8DB2" w14:textId="16829BC3" w:rsidR="00DC0D02" w:rsidRDefault="00BE0B2D" w:rsidP="00AD463A">
                        <w:pPr>
                          <w:ind w:left="55" w:right="58"/>
                          <w:jc w:val="both"/>
                        </w:pPr>
                        <w:r>
                          <w:t>Di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essere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consapevole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contributo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verrà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erogato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agli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aventi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diritto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successivamente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all’effettiva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liquidazione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fondo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regionale</w:t>
                        </w:r>
                        <w:r w:rsidR="00C55965">
                          <w:rPr>
                            <w:spacing w:val="1"/>
                          </w:rPr>
                          <w:t xml:space="preserve"> al Comune di </w:t>
                        </w:r>
                        <w:r w:rsidR="00D647BE">
                          <w:rPr>
                            <w:spacing w:val="1"/>
                          </w:rPr>
                          <w:t>Apecchio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comunque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oltre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all'esaurimento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 predetto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fondo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espressamente disciplinato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dall'Avviso.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8CFC3C" w14:textId="77777777" w:rsidR="00DC0D02" w:rsidRDefault="00DC0D02">
      <w:pPr>
        <w:rPr>
          <w:sz w:val="21"/>
        </w:rPr>
        <w:sectPr w:rsidR="00DC0D02" w:rsidSect="00AD46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567" w:right="1134" w:bottom="567" w:left="1134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DC0D02" w14:paraId="7AB98963" w14:textId="77777777">
        <w:trPr>
          <w:trHeight w:val="4233"/>
        </w:trPr>
        <w:tc>
          <w:tcPr>
            <w:tcW w:w="97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5316F" w14:textId="77777777" w:rsidR="00DC0D02" w:rsidRDefault="00BE0B2D">
            <w:pPr>
              <w:pStyle w:val="TableParagraph"/>
              <w:spacing w:before="47"/>
              <w:ind w:left="61"/>
              <w:jc w:val="both"/>
              <w:rPr>
                <w:i/>
              </w:rPr>
            </w:pPr>
            <w:r>
              <w:rPr>
                <w:b/>
              </w:rPr>
              <w:lastRenderedPageBreak/>
              <w:t>QUADRO B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Compilare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barrando le caselle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ne</w:t>
            </w:r>
            <w:r w:rsidR="00AD463A">
              <w:rPr>
                <w:i/>
              </w:rPr>
              <w:t>i</w:t>
            </w:r>
            <w:r>
              <w:rPr>
                <w:i/>
              </w:rPr>
              <w:t xml:space="preserve"> casi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 inquilini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Categoria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 dell'Avviso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Pubblico:</w:t>
            </w:r>
          </w:p>
          <w:p w14:paraId="2F364C89" w14:textId="77777777" w:rsidR="00DC0D02" w:rsidRDefault="00DC0D02">
            <w:pPr>
              <w:pStyle w:val="TableParagraph"/>
              <w:rPr>
                <w:sz w:val="23"/>
              </w:rPr>
            </w:pPr>
          </w:p>
          <w:p w14:paraId="5122FC1C" w14:textId="77777777" w:rsidR="00DC0D02" w:rsidRDefault="00BE0B2D" w:rsidP="00AD463A">
            <w:pPr>
              <w:pStyle w:val="TableParagraph"/>
              <w:numPr>
                <w:ilvl w:val="0"/>
                <w:numId w:val="6"/>
              </w:numPr>
              <w:tabs>
                <w:tab w:val="left" w:pos="770"/>
              </w:tabs>
              <w:ind w:right="357" w:hanging="360"/>
            </w:pPr>
            <w:r>
              <w:t>di essere disponibile e di impegnarsi a fronte del ristoro anche parziale del debito, a consentire il</w:t>
            </w:r>
            <w:r>
              <w:rPr>
                <w:spacing w:val="-47"/>
              </w:rPr>
              <w:t xml:space="preserve"> </w:t>
            </w:r>
            <w:r>
              <w:t>differimento</w:t>
            </w:r>
            <w:r>
              <w:rPr>
                <w:spacing w:val="-1"/>
              </w:rPr>
              <w:t xml:space="preserve"> </w:t>
            </w:r>
            <w:r>
              <w:t>dell'esecuzione del</w:t>
            </w:r>
            <w:r>
              <w:rPr>
                <w:spacing w:val="-1"/>
              </w:rPr>
              <w:t xml:space="preserve"> </w:t>
            </w:r>
            <w:r>
              <w:t>provvedimento</w:t>
            </w:r>
            <w:r>
              <w:rPr>
                <w:spacing w:val="-2"/>
              </w:rPr>
              <w:t xml:space="preserve"> </w:t>
            </w:r>
            <w:r>
              <w:t>di rilascio</w:t>
            </w:r>
            <w:r>
              <w:rPr>
                <w:spacing w:val="-1"/>
              </w:rPr>
              <w:t xml:space="preserve"> </w:t>
            </w:r>
            <w:r>
              <w:t>dell'immobile</w:t>
            </w:r>
            <w:r>
              <w:rPr>
                <w:spacing w:val="-3"/>
              </w:rPr>
              <w:t xml:space="preserve"> </w:t>
            </w:r>
            <w:r>
              <w:t>di almeno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mesi.</w:t>
            </w:r>
          </w:p>
          <w:p w14:paraId="462E9DEE" w14:textId="77777777" w:rsidR="00DC0D02" w:rsidRDefault="00DC0D02" w:rsidP="00AD463A">
            <w:pPr>
              <w:pStyle w:val="TableParagraph"/>
              <w:rPr>
                <w:sz w:val="23"/>
              </w:rPr>
            </w:pPr>
          </w:p>
          <w:p w14:paraId="056D928D" w14:textId="77777777" w:rsidR="00DC0D02" w:rsidRDefault="00BE0B2D" w:rsidP="00AD463A">
            <w:pPr>
              <w:pStyle w:val="TableParagraph"/>
              <w:numPr>
                <w:ilvl w:val="0"/>
                <w:numId w:val="6"/>
              </w:numPr>
              <w:tabs>
                <w:tab w:val="left" w:pos="770"/>
              </w:tabs>
              <w:ind w:left="769" w:hanging="303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1"/>
              </w:rPr>
              <w:t xml:space="preserve"> </w:t>
            </w:r>
            <w:r>
              <w:t>informato</w:t>
            </w:r>
            <w:r>
              <w:rPr>
                <w:spacing w:val="-2"/>
              </w:rPr>
              <w:t xml:space="preserve"> </w:t>
            </w:r>
            <w:r>
              <w:t>che:</w:t>
            </w:r>
          </w:p>
          <w:p w14:paraId="579BCB97" w14:textId="77777777" w:rsidR="00DC0D02" w:rsidRDefault="00BE0B2D" w:rsidP="00EE41E0">
            <w:pPr>
              <w:pStyle w:val="TableParagraph"/>
              <w:numPr>
                <w:ilvl w:val="0"/>
                <w:numId w:val="5"/>
              </w:numPr>
              <w:tabs>
                <w:tab w:val="left" w:pos="781"/>
                <w:tab w:val="left" w:pos="782"/>
              </w:tabs>
              <w:ind w:right="176"/>
              <w:jc w:val="both"/>
            </w:pPr>
            <w:r>
              <w:t>l’ammontare del contributo di cui all'oggetto qualora concesso, sarà erogato direttamente al</w:t>
            </w:r>
            <w:r>
              <w:rPr>
                <w:spacing w:val="1"/>
              </w:rPr>
              <w:t xml:space="preserve"> </w:t>
            </w:r>
            <w:r>
              <w:t>sottoscritto e che il contributo è graduato in funzione dell'entità del canone mensile e della durata</w:t>
            </w:r>
            <w:r>
              <w:rPr>
                <w:spacing w:val="-47"/>
              </w:rPr>
              <w:t xml:space="preserve"> </w:t>
            </w:r>
            <w:r>
              <w:t>del differimento dell'esecuzione del provvedimento di sfratto e che l'importo massimo non può</w:t>
            </w:r>
            <w:r>
              <w:rPr>
                <w:spacing w:val="1"/>
              </w:rPr>
              <w:t xml:space="preserve"> </w:t>
            </w:r>
            <w:r>
              <w:t>superare: €.</w:t>
            </w:r>
            <w:r>
              <w:rPr>
                <w:spacing w:val="-2"/>
              </w:rPr>
              <w:t xml:space="preserve"> </w:t>
            </w:r>
            <w:r>
              <w:t>6.000,00.</w:t>
            </w:r>
          </w:p>
          <w:p w14:paraId="0EDE4BAE" w14:textId="77777777" w:rsidR="00DC0D02" w:rsidRDefault="00DC0D02" w:rsidP="00AD463A">
            <w:pPr>
              <w:pStyle w:val="TableParagraph"/>
              <w:rPr>
                <w:sz w:val="23"/>
              </w:rPr>
            </w:pPr>
          </w:p>
          <w:p w14:paraId="010A144D" w14:textId="4D2DF9E5" w:rsidR="00DC0D02" w:rsidRDefault="00BE0B2D" w:rsidP="006C0ACB">
            <w:pPr>
              <w:pStyle w:val="TableParagraph"/>
              <w:ind w:left="61" w:right="41"/>
              <w:jc w:val="both"/>
            </w:pPr>
            <w:r>
              <w:t>Di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consapevole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contributo</w:t>
            </w:r>
            <w:r>
              <w:rPr>
                <w:spacing w:val="1"/>
              </w:rPr>
              <w:t xml:space="preserve"> </w:t>
            </w:r>
            <w:r>
              <w:t>verrà</w:t>
            </w:r>
            <w:r>
              <w:rPr>
                <w:spacing w:val="1"/>
              </w:rPr>
              <w:t xml:space="preserve"> </w:t>
            </w:r>
            <w:r>
              <w:t>erogato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aventi</w:t>
            </w:r>
            <w:r>
              <w:rPr>
                <w:spacing w:val="1"/>
              </w:rPr>
              <w:t xml:space="preserve"> </w:t>
            </w:r>
            <w:r>
              <w:t>diritto</w:t>
            </w:r>
            <w:r>
              <w:rPr>
                <w:spacing w:val="1"/>
              </w:rPr>
              <w:t xml:space="preserve"> </w:t>
            </w:r>
            <w:r>
              <w:t>successivamente</w:t>
            </w:r>
            <w:r>
              <w:rPr>
                <w:spacing w:val="1"/>
              </w:rPr>
              <w:t xml:space="preserve"> </w:t>
            </w:r>
            <w:r>
              <w:t>all’effettiva</w:t>
            </w:r>
            <w:r>
              <w:rPr>
                <w:spacing w:val="1"/>
              </w:rPr>
              <w:t xml:space="preserve"> </w:t>
            </w:r>
            <w:r>
              <w:t>liquidazione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fondo</w:t>
            </w:r>
            <w:r>
              <w:rPr>
                <w:spacing w:val="1"/>
              </w:rPr>
              <w:t xml:space="preserve"> </w:t>
            </w:r>
            <w:r>
              <w:t>regionale</w:t>
            </w:r>
            <w:r>
              <w:rPr>
                <w:spacing w:val="1"/>
              </w:rPr>
              <w:t xml:space="preserve"> </w:t>
            </w:r>
            <w:r w:rsidR="006C0ACB">
              <w:t xml:space="preserve">al Comune di </w:t>
            </w:r>
            <w:r w:rsidR="00D647BE">
              <w:t>Apecchio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comunque</w:t>
            </w:r>
            <w:r>
              <w:rPr>
                <w:spacing w:val="1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oltre</w:t>
            </w:r>
            <w:r>
              <w:rPr>
                <w:spacing w:val="1"/>
              </w:rPr>
              <w:t xml:space="preserve"> </w:t>
            </w:r>
            <w:r>
              <w:t>all'esaurimento</w:t>
            </w:r>
            <w:r>
              <w:rPr>
                <w:spacing w:val="-1"/>
              </w:rPr>
              <w:t xml:space="preserve"> </w:t>
            </w:r>
            <w:r>
              <w:t>del predetto</w:t>
            </w:r>
            <w:r>
              <w:rPr>
                <w:spacing w:val="-2"/>
              </w:rPr>
              <w:t xml:space="preserve"> </w:t>
            </w:r>
            <w:r>
              <w:t>fondo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-2"/>
              </w:rPr>
              <w:t xml:space="preserve"> </w:t>
            </w:r>
            <w:r>
              <w:t>espressamente disciplinato</w:t>
            </w:r>
            <w:r>
              <w:rPr>
                <w:spacing w:val="-3"/>
              </w:rPr>
              <w:t xml:space="preserve"> </w:t>
            </w:r>
            <w:r>
              <w:t>dall'Avviso.</w:t>
            </w:r>
          </w:p>
        </w:tc>
      </w:tr>
      <w:tr w:rsidR="00DC0D02" w14:paraId="3D098364" w14:textId="77777777">
        <w:trPr>
          <w:trHeight w:val="3954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89CBE" w14:textId="77777777" w:rsidR="00DC0D02" w:rsidRDefault="00BE0B2D">
            <w:pPr>
              <w:pStyle w:val="TableParagraph"/>
              <w:spacing w:before="56"/>
              <w:ind w:left="61"/>
              <w:rPr>
                <w:i/>
              </w:rPr>
            </w:pPr>
            <w:r>
              <w:rPr>
                <w:b/>
              </w:rPr>
              <w:t>QUADRO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Compilare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barrando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 caselle ne</w:t>
            </w:r>
            <w:r w:rsidR="00EE41E0">
              <w:rPr>
                <w:i/>
              </w:rPr>
              <w:t>i</w:t>
            </w:r>
            <w:r>
              <w:rPr>
                <w:i/>
              </w:rPr>
              <w:t xml:space="preserve"> casi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 inquilini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Categoria C dell'Avviso Pubblic</w:t>
            </w:r>
            <w:r w:rsidR="00AD463A">
              <w:rPr>
                <w:i/>
              </w:rPr>
              <w:t>o</w:t>
            </w:r>
            <w:r>
              <w:rPr>
                <w:i/>
              </w:rPr>
              <w:t>:</w:t>
            </w:r>
          </w:p>
          <w:p w14:paraId="2301FB1E" w14:textId="77777777" w:rsidR="00DC0D02" w:rsidRDefault="00BE0B2D" w:rsidP="00AD463A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136"/>
              </w:tabs>
              <w:spacing w:before="5" w:line="237" w:lineRule="auto"/>
              <w:ind w:right="63" w:hanging="360"/>
              <w:jc w:val="both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aver</w:t>
            </w:r>
            <w:r>
              <w:rPr>
                <w:spacing w:val="-1"/>
              </w:rPr>
              <w:t xml:space="preserve"> </w:t>
            </w:r>
            <w:r>
              <w:t>preso accordi</w:t>
            </w:r>
            <w:r>
              <w:rPr>
                <w:spacing w:val="-1"/>
              </w:rPr>
              <w:t xml:space="preserve"> </w:t>
            </w:r>
            <w:r>
              <w:t>col</w:t>
            </w:r>
            <w:r>
              <w:rPr>
                <w:spacing w:val="-1"/>
              </w:rPr>
              <w:t xml:space="preserve"> </w:t>
            </w:r>
            <w:r>
              <w:t>Sig.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per la stipula di un contratto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locazione riferito</w:t>
            </w:r>
            <w:r>
              <w:rPr>
                <w:spacing w:val="-2"/>
              </w:rPr>
              <w:t xml:space="preserve"> </w:t>
            </w:r>
            <w:r>
              <w:t>all'alloggio sito nel Comune di</w:t>
            </w:r>
            <w:r w:rsidR="00AF4F98">
              <w:t xml:space="preserve"> _____________________________________</w:t>
            </w:r>
          </w:p>
          <w:p w14:paraId="1E0B7C6D" w14:textId="77777777" w:rsidR="00DC0D02" w:rsidRDefault="00AF4F98" w:rsidP="00AD463A">
            <w:pPr>
              <w:pStyle w:val="TableParagraph"/>
              <w:tabs>
                <w:tab w:val="left" w:pos="4383"/>
                <w:tab w:val="left" w:pos="5530"/>
              </w:tabs>
              <w:spacing w:before="1"/>
              <w:ind w:left="827"/>
              <w:jc w:val="both"/>
            </w:pPr>
            <w:r>
              <w:rPr>
                <w:rFonts w:asciiTheme="minorHAnsi" w:hAnsiTheme="minorHAnsi" w:cstheme="minorHAnsi"/>
              </w:rPr>
              <w:t xml:space="preserve">Via </w:t>
            </w:r>
            <w:r>
              <w:rPr>
                <w:rFonts w:ascii="Times New Roman"/>
                <w:u w:val="single"/>
              </w:rPr>
              <w:t xml:space="preserve"> </w:t>
            </w:r>
            <w:r w:rsidR="00EE41E0">
              <w:rPr>
                <w:rFonts w:ascii="Times New Roman"/>
                <w:u w:val="single"/>
              </w:rPr>
              <w:t xml:space="preserve">                                                           </w:t>
            </w:r>
            <w:r>
              <w:t>n.</w:t>
            </w:r>
            <w:r w:rsidR="00EE41E0">
              <w:t xml:space="preserve">____________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canone:</w:t>
            </w:r>
          </w:p>
          <w:p w14:paraId="39B122DC" w14:textId="77777777" w:rsidR="00DC0D02" w:rsidRDefault="00BE0B2D" w:rsidP="00AD463A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spacing w:before="2" w:line="292" w:lineRule="exact"/>
              <w:ind w:left="769"/>
              <w:jc w:val="both"/>
            </w:pPr>
            <w:r>
              <w:t>concordato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libero</w:t>
            </w:r>
          </w:p>
          <w:p w14:paraId="5B9333C7" w14:textId="77777777" w:rsidR="00DC0D02" w:rsidRDefault="00BE0B2D" w:rsidP="00AD463A">
            <w:pPr>
              <w:pStyle w:val="TableParagraph"/>
              <w:tabs>
                <w:tab w:val="left" w:leader="dot" w:pos="5310"/>
              </w:tabs>
              <w:spacing w:line="267" w:lineRule="exact"/>
              <w:ind w:left="1093"/>
              <w:jc w:val="both"/>
            </w:pPr>
            <w:r>
              <w:t>importo</w:t>
            </w:r>
            <w:r>
              <w:rPr>
                <w:spacing w:val="-2"/>
              </w:rPr>
              <w:t xml:space="preserve"> </w:t>
            </w:r>
            <w:r>
              <w:t>canone</w:t>
            </w:r>
            <w:r>
              <w:rPr>
                <w:spacing w:val="-1"/>
              </w:rPr>
              <w:t xml:space="preserve"> </w:t>
            </w:r>
            <w:r>
              <w:t>mensile</w:t>
            </w:r>
            <w:r>
              <w:rPr>
                <w:spacing w:val="-1"/>
              </w:rPr>
              <w:t xml:space="preserve"> </w:t>
            </w:r>
            <w:r>
              <w:t>€</w:t>
            </w:r>
            <w:r>
              <w:rPr>
                <w:rFonts w:ascii="Times New Roman" w:hAnsi="Times New Roman"/>
              </w:rPr>
              <w:tab/>
            </w:r>
            <w:r>
              <w:t>importo</w:t>
            </w:r>
            <w:r>
              <w:rPr>
                <w:spacing w:val="1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deposito</w:t>
            </w:r>
            <w:r>
              <w:rPr>
                <w:spacing w:val="2"/>
              </w:rPr>
              <w:t xml:space="preserve"> </w:t>
            </w:r>
            <w:r>
              <w:t>cauzionale</w:t>
            </w:r>
          </w:p>
          <w:p w14:paraId="39363BAD" w14:textId="77777777" w:rsidR="00DC0D02" w:rsidRDefault="00BE0B2D" w:rsidP="00AD463A">
            <w:pPr>
              <w:pStyle w:val="TableParagraph"/>
              <w:spacing w:before="1"/>
              <w:ind w:left="1093"/>
              <w:jc w:val="both"/>
            </w:pPr>
            <w:r>
              <w:t>€...........................</w:t>
            </w:r>
          </w:p>
          <w:p w14:paraId="709C2247" w14:textId="77777777" w:rsidR="00DC0D02" w:rsidRDefault="00BE0B2D" w:rsidP="00AD463A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spacing w:before="2" w:line="292" w:lineRule="exact"/>
              <w:ind w:left="769"/>
              <w:jc w:val="both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1"/>
              </w:rPr>
              <w:t xml:space="preserve"> </w:t>
            </w:r>
            <w:r>
              <w:t>informato</w:t>
            </w:r>
            <w:r>
              <w:rPr>
                <w:spacing w:val="-2"/>
              </w:rPr>
              <w:t xml:space="preserve"> </w:t>
            </w:r>
            <w:r>
              <w:t>che:</w:t>
            </w:r>
          </w:p>
          <w:p w14:paraId="30DBF41B" w14:textId="77777777" w:rsidR="00DC0D02" w:rsidRDefault="00BE0B2D" w:rsidP="00AD463A">
            <w:pPr>
              <w:pStyle w:val="TableParagraph"/>
              <w:numPr>
                <w:ilvl w:val="0"/>
                <w:numId w:val="3"/>
              </w:numPr>
              <w:tabs>
                <w:tab w:val="left" w:pos="781"/>
                <w:tab w:val="left" w:pos="782"/>
              </w:tabs>
              <w:ind w:right="293"/>
              <w:jc w:val="both"/>
            </w:pPr>
            <w:r>
              <w:t>l’ammontare del contributo di cui all'oggetto qualora concesso, sarà erogato direttamente al</w:t>
            </w:r>
            <w:r>
              <w:rPr>
                <w:spacing w:val="1"/>
              </w:rPr>
              <w:t xml:space="preserve"> </w:t>
            </w:r>
            <w:r>
              <w:t>sottoscritto e non potrà superare l’importo di 3 mensilità e comunque entro il tetto massimo di €</w:t>
            </w:r>
            <w:r>
              <w:rPr>
                <w:spacing w:val="-47"/>
              </w:rPr>
              <w:t xml:space="preserve"> </w:t>
            </w:r>
            <w:r>
              <w:t>1.800,00;</w:t>
            </w:r>
          </w:p>
          <w:p w14:paraId="01308275" w14:textId="394A036B" w:rsidR="00DC0D02" w:rsidRDefault="00BE0B2D" w:rsidP="006C0ACB">
            <w:pPr>
              <w:pStyle w:val="TableParagraph"/>
              <w:numPr>
                <w:ilvl w:val="0"/>
                <w:numId w:val="3"/>
              </w:numPr>
              <w:tabs>
                <w:tab w:val="left" w:pos="781"/>
                <w:tab w:val="left" w:pos="782"/>
              </w:tabs>
              <w:ind w:right="151"/>
              <w:jc w:val="both"/>
            </w:pPr>
            <w:r>
              <w:t>di essere consapevole che Il contributo verrà erogato agli aventi diritto successivamente</w:t>
            </w:r>
            <w:r>
              <w:rPr>
                <w:spacing w:val="1"/>
              </w:rPr>
              <w:t xml:space="preserve"> </w:t>
            </w:r>
            <w:r>
              <w:t xml:space="preserve">all’effettiva liquidazione del fondo regionale </w:t>
            </w:r>
            <w:r w:rsidR="006C0ACB">
              <w:t xml:space="preserve">al Comune di </w:t>
            </w:r>
            <w:r w:rsidR="00D647BE">
              <w:t>Apecchio</w:t>
            </w:r>
            <w:r>
              <w:t xml:space="preserve"> e comunque fino e</w:t>
            </w:r>
            <w:r w:rsidR="00C03CD3">
              <w:t xml:space="preserve"> </w:t>
            </w:r>
            <w:r>
              <w:rPr>
                <w:spacing w:val="-47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oltre all'esaurimento</w:t>
            </w:r>
            <w:r>
              <w:rPr>
                <w:spacing w:val="-2"/>
              </w:rPr>
              <w:t xml:space="preserve"> </w:t>
            </w:r>
            <w:r>
              <w:t>del predetto</w:t>
            </w:r>
            <w:r>
              <w:rPr>
                <w:spacing w:val="-3"/>
              </w:rPr>
              <w:t xml:space="preserve"> </w:t>
            </w:r>
            <w:r>
              <w:t>fondo come</w:t>
            </w:r>
            <w:r>
              <w:rPr>
                <w:spacing w:val="-2"/>
              </w:rPr>
              <w:t xml:space="preserve"> </w:t>
            </w:r>
            <w:r>
              <w:t>espressamente</w:t>
            </w:r>
            <w:r>
              <w:rPr>
                <w:spacing w:val="-2"/>
              </w:rPr>
              <w:t xml:space="preserve"> </w:t>
            </w:r>
            <w:r>
              <w:t>disciplinato</w:t>
            </w:r>
            <w:r>
              <w:rPr>
                <w:spacing w:val="-2"/>
              </w:rPr>
              <w:t xml:space="preserve"> </w:t>
            </w:r>
            <w:r>
              <w:t>dall'Avviso.</w:t>
            </w:r>
          </w:p>
        </w:tc>
      </w:tr>
      <w:tr w:rsidR="00DC0D02" w14:paraId="4E2844B9" w14:textId="77777777" w:rsidTr="00EE41E0">
        <w:trPr>
          <w:trHeight w:val="3216"/>
        </w:trPr>
        <w:tc>
          <w:tcPr>
            <w:tcW w:w="97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10278B5" w14:textId="77777777" w:rsidR="00DC0D02" w:rsidRDefault="00BE0B2D">
            <w:pPr>
              <w:pStyle w:val="TableParagraph"/>
              <w:spacing w:before="56"/>
              <w:ind w:left="61"/>
              <w:jc w:val="both"/>
              <w:rPr>
                <w:i/>
              </w:rPr>
            </w:pPr>
            <w:r>
              <w:rPr>
                <w:b/>
              </w:rPr>
              <w:t>QUADRO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D </w:t>
            </w:r>
            <w:r>
              <w:rPr>
                <w:i/>
              </w:rPr>
              <w:t>–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Compilare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barrando le caselle,</w:t>
            </w:r>
            <w:r w:rsidR="00AD463A">
              <w:rPr>
                <w:i/>
              </w:rPr>
              <w:t xml:space="preserve"> </w:t>
            </w:r>
            <w:r>
              <w:rPr>
                <w:i/>
              </w:rPr>
              <w:t>ne</w:t>
            </w:r>
            <w:r w:rsidR="00AD463A">
              <w:rPr>
                <w:i/>
              </w:rPr>
              <w:t>i</w:t>
            </w:r>
            <w:r>
              <w:rPr>
                <w:i/>
              </w:rPr>
              <w:t xml:space="preserve"> casi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inquilini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Categoria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dell'Avviso Pubblico:</w:t>
            </w:r>
          </w:p>
          <w:p w14:paraId="46DD93D7" w14:textId="77777777" w:rsidR="00DC0D02" w:rsidRDefault="00DC0D02" w:rsidP="00AD463A">
            <w:pPr>
              <w:pStyle w:val="TableParagraph"/>
              <w:rPr>
                <w:sz w:val="23"/>
              </w:rPr>
            </w:pPr>
          </w:p>
          <w:p w14:paraId="3D7D8203" w14:textId="77777777" w:rsidR="00DC0D02" w:rsidRDefault="00BE0B2D" w:rsidP="00AD463A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</w:tabs>
              <w:ind w:right="433" w:hanging="360"/>
            </w:pPr>
            <w:r>
              <w:t>di essere disponibile e di impegnarsi a sottoscrivere con l’inquilino/a un contratto di locazione a</w:t>
            </w:r>
            <w:r>
              <w:rPr>
                <w:spacing w:val="-47"/>
              </w:rPr>
              <w:t xml:space="preserve"> </w:t>
            </w:r>
            <w:r>
              <w:t>canone</w:t>
            </w:r>
            <w:r>
              <w:rPr>
                <w:spacing w:val="-2"/>
              </w:rPr>
              <w:t xml:space="preserve"> </w:t>
            </w:r>
            <w:r>
              <w:t>concordato;</w:t>
            </w:r>
          </w:p>
          <w:p w14:paraId="12F17DF1" w14:textId="77777777" w:rsidR="00DC0D02" w:rsidRDefault="00BE0B2D" w:rsidP="00AD463A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</w:tabs>
              <w:ind w:left="769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1"/>
              </w:rPr>
              <w:t xml:space="preserve"> </w:t>
            </w:r>
            <w:r>
              <w:t>informato</w:t>
            </w:r>
            <w:r>
              <w:rPr>
                <w:spacing w:val="-2"/>
              </w:rPr>
              <w:t xml:space="preserve"> </w:t>
            </w:r>
            <w:r>
              <w:t>che:</w:t>
            </w:r>
          </w:p>
          <w:p w14:paraId="557939A7" w14:textId="77777777" w:rsidR="00DC0D02" w:rsidRDefault="00BE0B2D" w:rsidP="00AD463A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782"/>
              </w:tabs>
              <w:ind w:right="685"/>
            </w:pPr>
            <w:r>
              <w:t>l’ammontare del contributo di cui all'oggetto qualora concesso, sarà erogato direttamente al</w:t>
            </w:r>
            <w:r>
              <w:rPr>
                <w:spacing w:val="-47"/>
              </w:rPr>
              <w:t xml:space="preserve"> </w:t>
            </w:r>
            <w:r>
              <w:t>sottoscritto</w:t>
            </w:r>
            <w:r>
              <w:rPr>
                <w:spacing w:val="1"/>
              </w:rPr>
              <w:t xml:space="preserve"> </w:t>
            </w:r>
            <w:r>
              <w:t>entro il</w:t>
            </w:r>
            <w:r>
              <w:rPr>
                <w:spacing w:val="-2"/>
              </w:rPr>
              <w:t xml:space="preserve"> </w:t>
            </w:r>
            <w:r>
              <w:t>tetto massimo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€ 12.000,00;</w:t>
            </w:r>
          </w:p>
          <w:p w14:paraId="26A590DD" w14:textId="77777777" w:rsidR="00DC0D02" w:rsidRDefault="00DC0D02" w:rsidP="00AD463A">
            <w:pPr>
              <w:pStyle w:val="TableParagraph"/>
              <w:rPr>
                <w:sz w:val="23"/>
              </w:rPr>
            </w:pPr>
          </w:p>
          <w:p w14:paraId="38B335EB" w14:textId="304D94CA" w:rsidR="00DC0D02" w:rsidRDefault="00EE41E0" w:rsidP="006C0ACB">
            <w:pPr>
              <w:pStyle w:val="TableParagraph"/>
              <w:ind w:left="61" w:right="45"/>
              <w:jc w:val="both"/>
            </w:pPr>
            <w:r>
              <w:t>Di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consapevole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contributo</w:t>
            </w:r>
            <w:r>
              <w:rPr>
                <w:spacing w:val="1"/>
              </w:rPr>
              <w:t xml:space="preserve"> </w:t>
            </w:r>
            <w:r>
              <w:t>verrà</w:t>
            </w:r>
            <w:r>
              <w:rPr>
                <w:spacing w:val="1"/>
              </w:rPr>
              <w:t xml:space="preserve"> </w:t>
            </w:r>
            <w:r>
              <w:t>erogato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aventi</w:t>
            </w:r>
            <w:r>
              <w:rPr>
                <w:spacing w:val="1"/>
              </w:rPr>
              <w:t xml:space="preserve"> </w:t>
            </w:r>
            <w:r>
              <w:t>diritto</w:t>
            </w:r>
            <w:r>
              <w:rPr>
                <w:spacing w:val="1"/>
              </w:rPr>
              <w:t xml:space="preserve"> </w:t>
            </w:r>
            <w:r>
              <w:t>successivamente</w:t>
            </w:r>
            <w:r>
              <w:rPr>
                <w:spacing w:val="1"/>
              </w:rPr>
              <w:t xml:space="preserve"> </w:t>
            </w:r>
            <w:r>
              <w:t>all’effettiva</w:t>
            </w:r>
            <w:r>
              <w:rPr>
                <w:spacing w:val="1"/>
              </w:rPr>
              <w:t xml:space="preserve"> </w:t>
            </w:r>
            <w:r>
              <w:t>liquidazione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fondo</w:t>
            </w:r>
            <w:r>
              <w:rPr>
                <w:spacing w:val="1"/>
              </w:rPr>
              <w:t xml:space="preserve"> </w:t>
            </w:r>
            <w:r>
              <w:t>regionale</w:t>
            </w:r>
            <w:r>
              <w:rPr>
                <w:spacing w:val="1"/>
              </w:rPr>
              <w:t xml:space="preserve"> </w:t>
            </w:r>
            <w:r w:rsidR="006C0ACB">
              <w:t xml:space="preserve">al Comune di </w:t>
            </w:r>
            <w:r w:rsidR="00D647BE">
              <w:t>Apecchio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comunque</w:t>
            </w:r>
            <w:r>
              <w:rPr>
                <w:spacing w:val="1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oltre</w:t>
            </w:r>
            <w:r>
              <w:rPr>
                <w:spacing w:val="1"/>
              </w:rPr>
              <w:t xml:space="preserve"> </w:t>
            </w:r>
            <w:r>
              <w:t>all'esaurimento</w:t>
            </w:r>
            <w:r>
              <w:rPr>
                <w:spacing w:val="-1"/>
              </w:rPr>
              <w:t xml:space="preserve"> </w:t>
            </w:r>
            <w:r>
              <w:t>del predetto</w:t>
            </w:r>
            <w:r>
              <w:rPr>
                <w:spacing w:val="-2"/>
              </w:rPr>
              <w:t xml:space="preserve"> </w:t>
            </w:r>
            <w:r>
              <w:t>fondo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-2"/>
              </w:rPr>
              <w:t xml:space="preserve"> </w:t>
            </w:r>
            <w:r>
              <w:t>espressamente disciplinato</w:t>
            </w:r>
            <w:r>
              <w:rPr>
                <w:spacing w:val="-3"/>
              </w:rPr>
              <w:t xml:space="preserve"> </w:t>
            </w:r>
            <w:r>
              <w:t xml:space="preserve">dall'Avviso. </w:t>
            </w:r>
          </w:p>
        </w:tc>
      </w:tr>
    </w:tbl>
    <w:p w14:paraId="79E14A91" w14:textId="492E2D03" w:rsidR="00DC0D02" w:rsidRDefault="00067175">
      <w:pPr>
        <w:pStyle w:val="Corpotesto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285F86F6" wp14:editId="17022ABC">
                <wp:simplePos x="0" y="0"/>
                <wp:positionH relativeFrom="page">
                  <wp:posOffset>716280</wp:posOffset>
                </wp:positionH>
                <wp:positionV relativeFrom="page">
                  <wp:posOffset>833755</wp:posOffset>
                </wp:positionV>
                <wp:extent cx="5624830" cy="8890"/>
                <wp:effectExtent l="0" t="0" r="0" b="0"/>
                <wp:wrapNone/>
                <wp:docPr id="1275352142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447B7" id="Rettangolo 5" o:spid="_x0000_s1026" style="position:absolute;margin-left:56.4pt;margin-top:65.65pt;width:442.9pt;height:.7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73C943A3" wp14:editId="4EA95B7B">
                <wp:simplePos x="0" y="0"/>
                <wp:positionH relativeFrom="page">
                  <wp:posOffset>716280</wp:posOffset>
                </wp:positionH>
                <wp:positionV relativeFrom="page">
                  <wp:posOffset>3546475</wp:posOffset>
                </wp:positionV>
                <wp:extent cx="5607050" cy="8890"/>
                <wp:effectExtent l="0" t="0" r="0" b="0"/>
                <wp:wrapNone/>
                <wp:docPr id="122870821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0B396" id="Rettangolo 3" o:spid="_x0000_s1026" style="position:absolute;margin-left:56.4pt;margin-top:279.25pt;width:441.5pt;height:.7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0B34ADDE" wp14:editId="27BF65DC">
                <wp:simplePos x="0" y="0"/>
                <wp:positionH relativeFrom="page">
                  <wp:posOffset>716280</wp:posOffset>
                </wp:positionH>
                <wp:positionV relativeFrom="page">
                  <wp:posOffset>6076315</wp:posOffset>
                </wp:positionV>
                <wp:extent cx="5635625" cy="8890"/>
                <wp:effectExtent l="0" t="0" r="0" b="0"/>
                <wp:wrapNone/>
                <wp:docPr id="205054463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56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7126D" id="Rettangolo 1" o:spid="_x0000_s1026" style="position:absolute;margin-left:56.4pt;margin-top:478.45pt;width:443.75pt;height:.7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Jl5QEAALMDAAAOAAAAZHJzL2Uyb0RvYy54bWysU9GO0zAQfEfiHyy/07SlLb2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52F682F4" w14:textId="77777777" w:rsidR="00DC0D02" w:rsidRDefault="00BE0B2D">
      <w:pPr>
        <w:pStyle w:val="Corpotesto"/>
        <w:tabs>
          <w:tab w:val="left" w:pos="6147"/>
          <w:tab w:val="left" w:pos="9649"/>
          <w:tab w:val="left" w:pos="9685"/>
        </w:tabs>
        <w:spacing w:before="57" w:line="360" w:lineRule="auto"/>
        <w:ind w:left="168" w:right="290"/>
        <w:jc w:val="both"/>
        <w:rPr>
          <w:rFonts w:ascii="Times New Roman"/>
        </w:rPr>
      </w:pPr>
      <w:r>
        <w:t>DICHIARA INOLTRE che le proprie coordinate bancarie presso cui effettuare il versamento sono le seguenti:</w:t>
      </w:r>
      <w:r>
        <w:rPr>
          <w:spacing w:val="-47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 credito</w:t>
      </w:r>
      <w:r>
        <w:rPr>
          <w:rFonts w:ascii="Times New Roman"/>
          <w:u w:val="single"/>
        </w:rPr>
        <w:tab/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IBAN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60AA23B" w14:textId="77777777" w:rsidR="00AD463A" w:rsidRDefault="00AD463A">
      <w:pPr>
        <w:pStyle w:val="Corpotesto"/>
        <w:tabs>
          <w:tab w:val="left" w:pos="4210"/>
        </w:tabs>
        <w:spacing w:line="267" w:lineRule="exact"/>
        <w:ind w:left="192"/>
        <w:jc w:val="both"/>
      </w:pPr>
    </w:p>
    <w:p w14:paraId="70FE983C" w14:textId="77777777" w:rsidR="00DC0D02" w:rsidRDefault="00AD463A">
      <w:pPr>
        <w:pStyle w:val="Corpotesto"/>
        <w:tabs>
          <w:tab w:val="left" w:pos="4210"/>
        </w:tabs>
        <w:spacing w:line="267" w:lineRule="exact"/>
        <w:ind w:left="192"/>
        <w:jc w:val="both"/>
        <w:rPr>
          <w:rFonts w:ascii="Times New Roman"/>
          <w:u w:val="single"/>
        </w:rPr>
      </w:pPr>
      <w:r>
        <w:t>lì,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2317BA" w14:textId="77777777" w:rsidR="00DC0D02" w:rsidRDefault="00AD463A" w:rsidP="00AD463A">
      <w:pPr>
        <w:pStyle w:val="Corpotesto"/>
        <w:tabs>
          <w:tab w:val="left" w:pos="4210"/>
        </w:tabs>
        <w:spacing w:line="267" w:lineRule="exact"/>
        <w:ind w:left="192"/>
        <w:jc w:val="both"/>
      </w:pPr>
      <w:r>
        <w:rPr>
          <w:rFonts w:asciiTheme="minorHAnsi" w:hAnsiTheme="minorHAnsi" w:cstheme="minorHAnsi"/>
        </w:rPr>
        <w:t xml:space="preserve">data ________________________________                                                              </w:t>
      </w:r>
      <w:r>
        <w:t>FIRMA</w:t>
      </w:r>
    </w:p>
    <w:p w14:paraId="475223FF" w14:textId="71AC62A0" w:rsidR="00DC0D02" w:rsidRDefault="00067175">
      <w:pPr>
        <w:pStyle w:val="Corpotesto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FED59E" wp14:editId="3DD00DC0">
                <wp:simplePos x="0" y="0"/>
                <wp:positionH relativeFrom="page">
                  <wp:posOffset>4316095</wp:posOffset>
                </wp:positionH>
                <wp:positionV relativeFrom="paragraph">
                  <wp:posOffset>239395</wp:posOffset>
                </wp:positionV>
                <wp:extent cx="2157730" cy="1270"/>
                <wp:effectExtent l="10795" t="13970" r="12700" b="3810"/>
                <wp:wrapTopAndBottom/>
                <wp:docPr id="32638936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*/ 0 w 3398"/>
                            <a:gd name="T1" fmla="*/ 0 h 1270"/>
                            <a:gd name="T2" fmla="*/ 417830 w 3398"/>
                            <a:gd name="T3" fmla="*/ 0 h 1270"/>
                            <a:gd name="T4" fmla="*/ 419735 w 3398"/>
                            <a:gd name="T5" fmla="*/ 0 h 1270"/>
                            <a:gd name="T6" fmla="*/ 2157095 w 339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398" h="1270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39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9246B" id="AutoShape 2" o:spid="_x0000_s1026" style="position:absolute;margin-left:339.85pt;margin-top:18.85pt;width:16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" path="m,l658,t3,l3397,e" filled="f" strokeweight=".25317mm">
                <v:path arrowok="t" o:connecttype="custom" o:connectlocs="0,0;265322050,0;266531725,0;1369755325,0" o:connectangles="0,0,0,0"/>
                <w10:wrap type="topAndBottom" anchorx="page"/>
              </v:shape>
            </w:pict>
          </mc:Fallback>
        </mc:AlternateContent>
      </w:r>
    </w:p>
    <w:p w14:paraId="353BB6FE" w14:textId="77777777" w:rsidR="00AD463A" w:rsidRDefault="00AD463A">
      <w:pPr>
        <w:pStyle w:val="Corpotesto"/>
        <w:spacing w:before="32"/>
        <w:ind w:left="192"/>
        <w:jc w:val="both"/>
        <w:rPr>
          <w:b/>
        </w:rPr>
      </w:pPr>
    </w:p>
    <w:p w14:paraId="4EE80171" w14:textId="77777777" w:rsidR="00DC0D02" w:rsidRDefault="00BE0B2D">
      <w:pPr>
        <w:pStyle w:val="Corpotesto"/>
        <w:spacing w:before="32"/>
        <w:ind w:left="192"/>
        <w:jc w:val="both"/>
        <w:rPr>
          <w:bCs/>
          <w:i/>
          <w:iCs/>
          <w:sz w:val="16"/>
          <w:szCs w:val="16"/>
        </w:rPr>
      </w:pPr>
      <w:r w:rsidRPr="00AD463A">
        <w:rPr>
          <w:bCs/>
          <w:i/>
          <w:iCs/>
          <w:sz w:val="16"/>
          <w:szCs w:val="16"/>
        </w:rPr>
        <w:t>Allega</w:t>
      </w:r>
      <w:r w:rsidRPr="00AD463A">
        <w:rPr>
          <w:bCs/>
          <w:i/>
          <w:iCs/>
          <w:spacing w:val="-2"/>
          <w:sz w:val="16"/>
          <w:szCs w:val="16"/>
        </w:rPr>
        <w:t xml:space="preserve"> </w:t>
      </w:r>
      <w:r w:rsidRPr="00AD463A">
        <w:rPr>
          <w:bCs/>
          <w:i/>
          <w:iCs/>
          <w:sz w:val="16"/>
          <w:szCs w:val="16"/>
        </w:rPr>
        <w:t>alla presente</w:t>
      </w:r>
      <w:r w:rsidRPr="00AD463A">
        <w:rPr>
          <w:bCs/>
          <w:i/>
          <w:iCs/>
          <w:spacing w:val="-1"/>
          <w:sz w:val="16"/>
          <w:szCs w:val="16"/>
        </w:rPr>
        <w:t xml:space="preserve"> </w:t>
      </w:r>
      <w:r w:rsidRPr="00AD463A">
        <w:rPr>
          <w:bCs/>
          <w:i/>
          <w:iCs/>
          <w:sz w:val="16"/>
          <w:szCs w:val="16"/>
        </w:rPr>
        <w:t>copia</w:t>
      </w:r>
      <w:r w:rsidRPr="00AD463A">
        <w:rPr>
          <w:bCs/>
          <w:i/>
          <w:iCs/>
          <w:spacing w:val="-4"/>
          <w:sz w:val="16"/>
          <w:szCs w:val="16"/>
        </w:rPr>
        <w:t xml:space="preserve"> </w:t>
      </w:r>
      <w:r w:rsidRPr="00AD463A">
        <w:rPr>
          <w:bCs/>
          <w:i/>
          <w:iCs/>
          <w:sz w:val="16"/>
          <w:szCs w:val="16"/>
        </w:rPr>
        <w:t>del documento</w:t>
      </w:r>
      <w:r w:rsidRPr="00AD463A">
        <w:rPr>
          <w:bCs/>
          <w:i/>
          <w:iCs/>
          <w:spacing w:val="-1"/>
          <w:sz w:val="16"/>
          <w:szCs w:val="16"/>
        </w:rPr>
        <w:t xml:space="preserve"> </w:t>
      </w:r>
      <w:r w:rsidRPr="00AD463A">
        <w:rPr>
          <w:bCs/>
          <w:i/>
          <w:iCs/>
          <w:sz w:val="16"/>
          <w:szCs w:val="16"/>
        </w:rPr>
        <w:t>d’identità personale</w:t>
      </w:r>
      <w:r w:rsidRPr="00AD463A">
        <w:rPr>
          <w:bCs/>
          <w:i/>
          <w:iCs/>
          <w:spacing w:val="-2"/>
          <w:sz w:val="16"/>
          <w:szCs w:val="16"/>
        </w:rPr>
        <w:t xml:space="preserve"> </w:t>
      </w:r>
      <w:r w:rsidRPr="00AD463A">
        <w:rPr>
          <w:bCs/>
          <w:i/>
          <w:iCs/>
          <w:sz w:val="16"/>
          <w:szCs w:val="16"/>
        </w:rPr>
        <w:t>in</w:t>
      </w:r>
      <w:r w:rsidRPr="00AD463A">
        <w:rPr>
          <w:bCs/>
          <w:i/>
          <w:iCs/>
          <w:spacing w:val="-2"/>
          <w:sz w:val="16"/>
          <w:szCs w:val="16"/>
        </w:rPr>
        <w:t xml:space="preserve"> </w:t>
      </w:r>
      <w:r w:rsidRPr="00AD463A">
        <w:rPr>
          <w:bCs/>
          <w:i/>
          <w:iCs/>
          <w:sz w:val="16"/>
          <w:szCs w:val="16"/>
        </w:rPr>
        <w:t>corso di</w:t>
      </w:r>
      <w:r w:rsidRPr="00AD463A">
        <w:rPr>
          <w:bCs/>
          <w:i/>
          <w:iCs/>
          <w:spacing w:val="-2"/>
          <w:sz w:val="16"/>
          <w:szCs w:val="16"/>
        </w:rPr>
        <w:t xml:space="preserve"> </w:t>
      </w:r>
      <w:r w:rsidRPr="00AD463A">
        <w:rPr>
          <w:bCs/>
          <w:i/>
          <w:iCs/>
          <w:sz w:val="16"/>
          <w:szCs w:val="16"/>
        </w:rPr>
        <w:t>validità</w:t>
      </w:r>
    </w:p>
    <w:p w14:paraId="358C3DB8" w14:textId="77777777" w:rsidR="00AD463A" w:rsidRDefault="00AD463A">
      <w:pPr>
        <w:pStyle w:val="Corpotesto"/>
        <w:spacing w:before="32"/>
        <w:ind w:left="192"/>
        <w:jc w:val="both"/>
        <w:rPr>
          <w:bCs/>
          <w:i/>
          <w:iCs/>
          <w:sz w:val="16"/>
          <w:szCs w:val="16"/>
        </w:rPr>
      </w:pPr>
    </w:p>
    <w:p w14:paraId="6028845F" w14:textId="77777777" w:rsidR="00AD463A" w:rsidRDefault="00AD463A">
      <w:pPr>
        <w:pStyle w:val="Corpotesto"/>
        <w:spacing w:before="32"/>
        <w:ind w:left="192"/>
        <w:jc w:val="both"/>
        <w:rPr>
          <w:bCs/>
          <w:i/>
          <w:iCs/>
          <w:sz w:val="16"/>
          <w:szCs w:val="16"/>
        </w:rPr>
      </w:pPr>
    </w:p>
    <w:p w14:paraId="0D6B2A20" w14:textId="77777777" w:rsidR="00AD463A" w:rsidRDefault="00AD463A">
      <w:pPr>
        <w:pStyle w:val="Corpotesto"/>
        <w:spacing w:before="32"/>
        <w:ind w:left="192"/>
        <w:jc w:val="both"/>
        <w:rPr>
          <w:bCs/>
          <w:i/>
          <w:iCs/>
          <w:sz w:val="16"/>
          <w:szCs w:val="16"/>
        </w:rPr>
      </w:pPr>
    </w:p>
    <w:p w14:paraId="633BB988" w14:textId="77777777" w:rsidR="00AD463A" w:rsidRPr="00AD463A" w:rsidRDefault="00AD463A">
      <w:pPr>
        <w:pStyle w:val="Corpotesto"/>
        <w:spacing w:before="32"/>
        <w:ind w:left="192"/>
        <w:jc w:val="both"/>
        <w:rPr>
          <w:bCs/>
          <w:i/>
          <w:iCs/>
          <w:sz w:val="16"/>
          <w:szCs w:val="16"/>
        </w:rPr>
      </w:pPr>
    </w:p>
    <w:p w14:paraId="50BC1944" w14:textId="77777777" w:rsidR="00D647BE" w:rsidRDefault="00D647BE" w:rsidP="00D647BE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2D4F">
        <w:rPr>
          <w:rFonts w:asciiTheme="minorHAnsi" w:hAnsiTheme="minorHAnsi" w:cstheme="minorHAnsi"/>
          <w:b/>
          <w:sz w:val="20"/>
          <w:szCs w:val="20"/>
        </w:rPr>
        <w:t>INFORMATIVA SULL’USO DEI DATI PERSONALI E SUI DIRITTI DEL DICHIARANTE</w:t>
      </w:r>
    </w:p>
    <w:p w14:paraId="5B221773" w14:textId="77777777" w:rsidR="00D647BE" w:rsidRPr="00B82D4F" w:rsidRDefault="00D647BE" w:rsidP="00D647BE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2D4F">
        <w:rPr>
          <w:rFonts w:asciiTheme="minorHAnsi" w:hAnsiTheme="minorHAnsi" w:cstheme="minorHAnsi"/>
          <w:b/>
          <w:sz w:val="20"/>
          <w:szCs w:val="20"/>
        </w:rPr>
        <w:t>ai sensi dell’articolo 13 del Regolamento UE n. 2016/679 - GDPR</w:t>
      </w:r>
    </w:p>
    <w:p w14:paraId="45EA7723" w14:textId="77777777" w:rsidR="00D647BE" w:rsidRPr="00B82D4F" w:rsidRDefault="00D647BE" w:rsidP="00D647BE">
      <w:pPr>
        <w:adjustRightInd w:val="0"/>
        <w:spacing w:line="3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EE943D1" w14:textId="77777777" w:rsidR="00D647BE" w:rsidRPr="00550E3C" w:rsidRDefault="00D647BE" w:rsidP="00D647BE">
      <w:pPr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Il Comune di </w:t>
      </w:r>
      <w:r>
        <w:rPr>
          <w:rFonts w:ascii="ArialNarrow" w:hAnsi="ArialNarrow" w:cs="ArialNarrow"/>
          <w:color w:val="221F1F"/>
          <w:sz w:val="16"/>
          <w:szCs w:val="16"/>
        </w:rPr>
        <w:t>Apecchio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 in conformità al Regolamento 2016/679/UE (General Data Protection Regulation – GDPR) La informa sulle modalità di trattamento dei dati da Lei forniti.</w:t>
      </w:r>
    </w:p>
    <w:p w14:paraId="65DB9B6A" w14:textId="77777777" w:rsidR="00D647BE" w:rsidRPr="00550E3C" w:rsidRDefault="00D647BE" w:rsidP="00D647BE">
      <w:pPr>
        <w:adjustRightInd w:val="0"/>
        <w:spacing w:line="300" w:lineRule="exact"/>
        <w:jc w:val="both"/>
        <w:rPr>
          <w:rFonts w:ascii="ArialNarrow,Bold" w:hAnsi="ArialNarrow,Bold" w:cs="ArialNarrow,Bold"/>
          <w:b/>
          <w:bCs/>
          <w:color w:val="221F1F"/>
          <w:sz w:val="16"/>
          <w:szCs w:val="16"/>
        </w:rPr>
      </w:pPr>
      <w:r w:rsidRPr="00550E3C">
        <w:rPr>
          <w:rFonts w:ascii="ArialNarrow,Bold" w:hAnsi="ArialNarrow,Bold" w:cs="ArialNarrow,Bold"/>
          <w:b/>
          <w:bCs/>
          <w:color w:val="221F1F"/>
          <w:sz w:val="16"/>
          <w:szCs w:val="16"/>
        </w:rPr>
        <w:t xml:space="preserve">Titolare del trattamento.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Il Titolare del trattamento è il Comune di </w:t>
      </w:r>
      <w:r>
        <w:rPr>
          <w:rFonts w:ascii="ArialNarrow" w:hAnsi="ArialNarrow" w:cs="ArialNarrow"/>
          <w:color w:val="221F1F"/>
          <w:sz w:val="16"/>
          <w:szCs w:val="16"/>
        </w:rPr>
        <w:t>Apecchio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, Via </w:t>
      </w:r>
      <w:r>
        <w:rPr>
          <w:rFonts w:ascii="ArialNarrow" w:hAnsi="ArialNarrow" w:cs="ArialNarrow"/>
          <w:color w:val="221F1F"/>
          <w:sz w:val="16"/>
          <w:szCs w:val="16"/>
        </w:rPr>
        <w:t>XX Settembre, 8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 – 6</w:t>
      </w:r>
      <w:r>
        <w:rPr>
          <w:rFonts w:ascii="ArialNarrow" w:hAnsi="ArialNarrow" w:cs="ArialNarrow"/>
          <w:color w:val="221F1F"/>
          <w:sz w:val="16"/>
          <w:szCs w:val="16"/>
        </w:rPr>
        <w:t>1042 Apecchio (PU)</w:t>
      </w:r>
      <w:r w:rsidRPr="00550E3C">
        <w:rPr>
          <w:rFonts w:ascii="ArialNarrow" w:hAnsi="ArialNarrow" w:cs="ArialNarrow"/>
          <w:color w:val="221F1F"/>
          <w:sz w:val="16"/>
          <w:szCs w:val="16"/>
        </w:rPr>
        <w:t>.</w:t>
      </w:r>
    </w:p>
    <w:p w14:paraId="34E62054" w14:textId="77777777" w:rsidR="00D647BE" w:rsidRPr="00550E3C" w:rsidRDefault="00D647BE" w:rsidP="00D647BE">
      <w:pPr>
        <w:adjustRightInd w:val="0"/>
        <w:spacing w:line="300" w:lineRule="exact"/>
        <w:jc w:val="both"/>
        <w:rPr>
          <w:rFonts w:ascii="ArialNarrow,Bold" w:hAnsi="ArialNarrow,Bold" w:cs="ArialNarrow,Bold"/>
          <w:b/>
          <w:bCs/>
          <w:color w:val="221F1F"/>
          <w:sz w:val="16"/>
          <w:szCs w:val="16"/>
        </w:rPr>
      </w:pPr>
      <w:r w:rsidRPr="00550E3C">
        <w:rPr>
          <w:rFonts w:ascii="ArialNarrow,Bold" w:hAnsi="ArialNarrow,Bold" w:cs="ArialNarrow,Bold"/>
          <w:b/>
          <w:bCs/>
          <w:color w:val="221F1F"/>
          <w:sz w:val="16"/>
          <w:szCs w:val="16"/>
        </w:rPr>
        <w:t xml:space="preserve">Responsabile della protezione dei dati.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Il Responsabile della Protezione dei Dati ha sede in via </w:t>
      </w:r>
      <w:r>
        <w:rPr>
          <w:rFonts w:ascii="ArialNarrow" w:hAnsi="ArialNarrow" w:cs="ArialNarrow"/>
          <w:color w:val="221F1F"/>
          <w:sz w:val="16"/>
          <w:szCs w:val="16"/>
        </w:rPr>
        <w:t>XX Settembre, 8 – 61042 Apecchio</w:t>
      </w:r>
      <w:r w:rsidRPr="00550E3C">
        <w:rPr>
          <w:rFonts w:ascii="ArialNarrow" w:hAnsi="ArialNarrow" w:cs="ArialNarrow"/>
          <w:color w:val="221F1F"/>
          <w:sz w:val="16"/>
          <w:szCs w:val="16"/>
        </w:rPr>
        <w:t>.</w:t>
      </w:r>
    </w:p>
    <w:p w14:paraId="7B7302CA" w14:textId="77777777" w:rsidR="00D647BE" w:rsidRDefault="00D647BE" w:rsidP="00D647BE">
      <w:pPr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La casella di posta elettronica, cui potrà indirizzare questioni relative ai trattamenti di dati che La riguardano, è: </w:t>
      </w:r>
      <w:hyperlink r:id="rId16" w:history="1">
        <w:r w:rsidRPr="00A02C25">
          <w:rPr>
            <w:rStyle w:val="Collegamentoipertestuale"/>
            <w:rFonts w:ascii="ArialNarrow" w:hAnsi="ArialNarrow" w:cs="ArialNarrow"/>
            <w:sz w:val="16"/>
            <w:szCs w:val="16"/>
          </w:rPr>
          <w:t>comune.apecchio@provincia.ps.it</w:t>
        </w:r>
      </w:hyperlink>
    </w:p>
    <w:p w14:paraId="063EFC24" w14:textId="77777777" w:rsidR="00D647BE" w:rsidRPr="00550E3C" w:rsidRDefault="00D647BE" w:rsidP="00D647BE">
      <w:pPr>
        <w:adjustRightInd w:val="0"/>
        <w:spacing w:line="300" w:lineRule="exact"/>
        <w:jc w:val="both"/>
        <w:rPr>
          <w:rFonts w:ascii="ArialNarrow,Bold" w:hAnsi="ArialNarrow,Bold" w:cs="ArialNarrow,Bold"/>
          <w:b/>
          <w:bCs/>
          <w:color w:val="221F1F"/>
          <w:sz w:val="16"/>
          <w:szCs w:val="16"/>
        </w:rPr>
      </w:pPr>
      <w:r w:rsidRPr="00550E3C">
        <w:rPr>
          <w:rFonts w:ascii="ArialNarrow,Bold" w:hAnsi="ArialNarrow,Bold" w:cs="ArialNarrow,Bold"/>
          <w:b/>
          <w:bCs/>
          <w:color w:val="221F1F"/>
          <w:sz w:val="16"/>
          <w:szCs w:val="16"/>
        </w:rPr>
        <w:t xml:space="preserve">Finalità del trattamento.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>Ai sensi dell’art. 6 del Regolamento 2016/679/UE, i dati personali richiesti con il presente modulo sono necessari per gli adempimenti previsti dalla normativa vigente richiamata nello stesso modulo di richiesta. L’interessato ha quindi l’obbligo di fornire i dati personali, in difetto dei quali la pratica non può proseguire.</w:t>
      </w:r>
    </w:p>
    <w:p w14:paraId="395BB530" w14:textId="77777777" w:rsidR="00D647BE" w:rsidRPr="00550E3C" w:rsidRDefault="00D647BE" w:rsidP="00D647BE">
      <w:pPr>
        <w:adjustRightInd w:val="0"/>
        <w:spacing w:line="300" w:lineRule="exact"/>
        <w:jc w:val="both"/>
        <w:rPr>
          <w:rFonts w:ascii="ArialNarrow,Bold" w:hAnsi="ArialNarrow,Bold" w:cs="ArialNarrow,Bold"/>
          <w:b/>
          <w:bCs/>
          <w:color w:val="221F1F"/>
          <w:sz w:val="16"/>
          <w:szCs w:val="16"/>
        </w:rPr>
      </w:pPr>
      <w:r w:rsidRPr="00550E3C">
        <w:rPr>
          <w:rFonts w:ascii="ArialNarrow,Bold" w:hAnsi="ArialNarrow,Bold" w:cs="ArialNarrow,Bold"/>
          <w:b/>
          <w:bCs/>
          <w:color w:val="221F1F"/>
          <w:sz w:val="16"/>
          <w:szCs w:val="16"/>
        </w:rPr>
        <w:t xml:space="preserve">Modalità di trattamento e conservazione.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>Il trattamento sarà svolto in forma automatizzata e/o manuale, nel rispetto di quanto previsto dall’art. 32 del GDPR 2016/679, ad opera di soggetti appositamente incaricati e in ottemperanza a quanto previsto dagli art. 29 GDPR 2016/ 679.</w:t>
      </w:r>
    </w:p>
    <w:p w14:paraId="0E42D08D" w14:textId="77777777" w:rsidR="00D647BE" w:rsidRPr="00550E3C" w:rsidRDefault="00D647BE" w:rsidP="00D647BE">
      <w:pPr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>I dati raccolti potranno essere trattati inoltre a fini di archiviazione (protocollo e conservazione documentale) nonché, in forma aggregata, a fini statistici.</w:t>
      </w:r>
    </w:p>
    <w:p w14:paraId="34476A18" w14:textId="77777777" w:rsidR="00D647BE" w:rsidRPr="00550E3C" w:rsidRDefault="00D647BE" w:rsidP="00D647BE">
      <w:pPr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>Il periodo di conservazione, ai sensi dell’articolo 5, par. 1, lett. e) del Regolamento 2016/679/UE, è pari al tempo stabilito dai regolamenti per la gestione procedimentale e documentale e da leggi e regolamenti in materia.</w:t>
      </w:r>
    </w:p>
    <w:p w14:paraId="32BDEF64" w14:textId="77777777" w:rsidR="00D647BE" w:rsidRPr="00550E3C" w:rsidRDefault="00D647BE" w:rsidP="00D647BE">
      <w:pPr>
        <w:adjustRightInd w:val="0"/>
        <w:spacing w:line="300" w:lineRule="exact"/>
        <w:jc w:val="both"/>
        <w:rPr>
          <w:rFonts w:ascii="ArialNarrow,Bold" w:hAnsi="ArialNarrow,Bold" w:cs="ArialNarrow,Bold"/>
          <w:b/>
          <w:bCs/>
          <w:color w:val="221F1F"/>
          <w:sz w:val="16"/>
          <w:szCs w:val="16"/>
        </w:rPr>
      </w:pPr>
      <w:r w:rsidRPr="00550E3C">
        <w:rPr>
          <w:rFonts w:ascii="ArialNarrow,Bold" w:hAnsi="ArialNarrow,Bold" w:cs="ArialNarrow,Bold"/>
          <w:b/>
          <w:bCs/>
          <w:color w:val="221F1F"/>
          <w:sz w:val="16"/>
          <w:szCs w:val="16"/>
        </w:rPr>
        <w:t xml:space="preserve">Ambito di comunicazione e diffusione.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Si informa che, limitatamente agli adempimenti previsti dalla normativa regionale richiamata nello stesso modulo di richiesta, i dati personali raccolti saranno accessibili solamente al Comune di </w:t>
      </w:r>
      <w:r>
        <w:rPr>
          <w:rFonts w:ascii="ArialNarrow" w:hAnsi="ArialNarrow" w:cs="ArialNarrow"/>
          <w:color w:val="221F1F"/>
          <w:sz w:val="16"/>
          <w:szCs w:val="16"/>
        </w:rPr>
        <w:t>Apecchio</w:t>
      </w:r>
      <w:r w:rsidRPr="00550E3C">
        <w:rPr>
          <w:rFonts w:ascii="ArialNarrow" w:hAnsi="ArialNarrow" w:cs="ArialNarrow"/>
          <w:color w:val="221F1F"/>
          <w:sz w:val="16"/>
          <w:szCs w:val="16"/>
        </w:rPr>
        <w:t>, alle Amministrazioni pubbliche delle Marche. Gli stessi dati personali non saranno diffusi ad altri soggetti diversi da quelli sopra citati.</w:t>
      </w:r>
    </w:p>
    <w:p w14:paraId="3B958C8C" w14:textId="77777777" w:rsidR="00D647BE" w:rsidRPr="00550E3C" w:rsidRDefault="00D647BE" w:rsidP="00D647BE">
      <w:pPr>
        <w:adjustRightInd w:val="0"/>
        <w:spacing w:line="300" w:lineRule="exact"/>
        <w:jc w:val="both"/>
        <w:rPr>
          <w:rFonts w:ascii="ArialNarrow,Bold" w:hAnsi="ArialNarrow,Bold" w:cs="ArialNarrow,Bold"/>
          <w:b/>
          <w:bCs/>
          <w:color w:val="221F1F"/>
          <w:sz w:val="16"/>
          <w:szCs w:val="16"/>
        </w:rPr>
      </w:pPr>
      <w:r w:rsidRPr="00550E3C">
        <w:rPr>
          <w:rFonts w:ascii="ArialNarrow,Bold" w:hAnsi="ArialNarrow,Bold" w:cs="ArialNarrow,Bold"/>
          <w:b/>
          <w:bCs/>
          <w:color w:val="221F1F"/>
          <w:sz w:val="16"/>
          <w:szCs w:val="16"/>
        </w:rPr>
        <w:t xml:space="preserve">Esistenza di un processo decisionale automatizzato, compresa la profilazione.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Il Comune di </w:t>
      </w:r>
      <w:r>
        <w:rPr>
          <w:rFonts w:ascii="ArialNarrow" w:hAnsi="ArialNarrow" w:cs="ArialNarrow"/>
          <w:color w:val="221F1F"/>
          <w:sz w:val="16"/>
          <w:szCs w:val="16"/>
        </w:rPr>
        <w:t>Apecchio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 non adotta alcun processo decisionale automatizzato, compresa la profilazione, di cui all’articolo 22, paragrafi 1 e 4, del Regolamento UE n. 679/2016.</w:t>
      </w:r>
    </w:p>
    <w:p w14:paraId="1D3E1C68" w14:textId="77777777" w:rsidR="00D647BE" w:rsidRPr="00550E3C" w:rsidRDefault="00D647BE" w:rsidP="00D647BE">
      <w:pPr>
        <w:adjustRightInd w:val="0"/>
        <w:spacing w:line="300" w:lineRule="exact"/>
        <w:jc w:val="both"/>
        <w:rPr>
          <w:rFonts w:ascii="ArialNarrow,Bold" w:hAnsi="ArialNarrow,Bold" w:cs="ArialNarrow,Bold"/>
          <w:b/>
          <w:bCs/>
          <w:color w:val="221F1F"/>
          <w:sz w:val="16"/>
          <w:szCs w:val="16"/>
        </w:rPr>
      </w:pPr>
      <w:r w:rsidRPr="00550E3C">
        <w:rPr>
          <w:rFonts w:ascii="ArialNarrow,Bold" w:hAnsi="ArialNarrow,Bold" w:cs="ArialNarrow,Bold"/>
          <w:b/>
          <w:bCs/>
          <w:color w:val="221F1F"/>
          <w:sz w:val="16"/>
          <w:szCs w:val="16"/>
        </w:rPr>
        <w:t xml:space="preserve">Diritti dell’interessato.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>In ogni momento Lei potrà esercitare i diritti previsti dal Regolamento 2016/679/UE, in particolare:</w:t>
      </w:r>
    </w:p>
    <w:p w14:paraId="72D4740E" w14:textId="77777777" w:rsidR="00D647BE" w:rsidRPr="00550E3C" w:rsidRDefault="00D647BE" w:rsidP="00D647BE">
      <w:pPr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>a) chiedere la conferma dell’esistenza o meno di propri dati personali;</w:t>
      </w:r>
    </w:p>
    <w:p w14:paraId="5B7538B7" w14:textId="77777777" w:rsidR="00D647BE" w:rsidRPr="00550E3C" w:rsidRDefault="00D647BE" w:rsidP="00D647BE">
      <w:pPr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>b) ottenere la rettifica e la cancellazione dei dati;</w:t>
      </w:r>
    </w:p>
    <w:p w14:paraId="3B0DB998" w14:textId="77777777" w:rsidR="00D647BE" w:rsidRPr="00550E3C" w:rsidRDefault="00D647BE" w:rsidP="00D647BE">
      <w:pPr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>c) ottenere la limitazione del trattamento;</w:t>
      </w:r>
    </w:p>
    <w:p w14:paraId="1895D264" w14:textId="77777777" w:rsidR="00D647BE" w:rsidRPr="00550E3C" w:rsidRDefault="00D647BE" w:rsidP="00D647BE">
      <w:pPr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>d) ottenere la portabilità dei dati, ossia riceverli da un titolare del trattamento, in un formato strutturato, di uso comune e leggibile da dispositivo automatico, e trasmetterli</w:t>
      </w:r>
      <w:r>
        <w:rPr>
          <w:rFonts w:ascii="ArialNarrow" w:hAnsi="ArialNarrow" w:cs="ArialNarrow"/>
          <w:color w:val="221F1F"/>
          <w:sz w:val="16"/>
          <w:szCs w:val="16"/>
        </w:rPr>
        <w:t xml:space="preserve">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>ad un altro titolare del trattamento senza impedimenti;</w:t>
      </w:r>
    </w:p>
    <w:p w14:paraId="46B4F575" w14:textId="77777777" w:rsidR="00D647BE" w:rsidRPr="00550E3C" w:rsidRDefault="00D647BE" w:rsidP="00D647BE">
      <w:pPr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>e) opporsi al trattamento in qualsiasi momento;</w:t>
      </w:r>
    </w:p>
    <w:p w14:paraId="27396D03" w14:textId="4A606CB3" w:rsidR="00D647BE" w:rsidRPr="00550E3C" w:rsidRDefault="00D647BE" w:rsidP="00D647BE">
      <w:pPr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>f) proporre reclamo al Garante per la protezione dei dati personali.</w:t>
      </w:r>
    </w:p>
    <w:p w14:paraId="6117C7F5" w14:textId="77777777" w:rsidR="00D647BE" w:rsidRDefault="00D647BE" w:rsidP="00D647BE">
      <w:pPr>
        <w:adjustRightInd w:val="0"/>
        <w:spacing w:line="300" w:lineRule="exact"/>
        <w:jc w:val="both"/>
        <w:rPr>
          <w:rFonts w:ascii="ArialNarrow" w:hAnsi="ArialNarrow" w:cs="ArialNarrow"/>
          <w:color w:val="221F1F"/>
          <w:sz w:val="16"/>
          <w:szCs w:val="16"/>
        </w:rPr>
      </w:pP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L’interessato può esercitare i suoi diritti con richiesta scritta inviata al Comune di </w:t>
      </w:r>
      <w:r>
        <w:rPr>
          <w:rFonts w:ascii="ArialNarrow" w:hAnsi="ArialNarrow" w:cs="ArialNarrow"/>
          <w:color w:val="221F1F"/>
          <w:sz w:val="16"/>
          <w:szCs w:val="16"/>
        </w:rPr>
        <w:t xml:space="preserve">Apecchio via XX Settembre, 8 </w:t>
      </w:r>
      <w:r w:rsidRPr="00550E3C">
        <w:rPr>
          <w:rFonts w:ascii="ArialNarrow" w:hAnsi="ArialNarrow" w:cs="ArialNarrow"/>
          <w:color w:val="221F1F"/>
          <w:sz w:val="16"/>
          <w:szCs w:val="16"/>
        </w:rPr>
        <w:t>– 6</w:t>
      </w:r>
      <w:r>
        <w:rPr>
          <w:rFonts w:ascii="ArialNarrow" w:hAnsi="ArialNarrow" w:cs="ArialNarrow"/>
          <w:color w:val="221F1F"/>
          <w:sz w:val="16"/>
          <w:szCs w:val="16"/>
        </w:rPr>
        <w:t>1042 Apecchio (PU) I</w:t>
      </w:r>
      <w:r w:rsidRPr="00550E3C">
        <w:rPr>
          <w:rFonts w:ascii="ArialNarrow" w:hAnsi="ArialNarrow" w:cs="ArialNarrow"/>
          <w:color w:val="221F1F"/>
          <w:sz w:val="16"/>
          <w:szCs w:val="16"/>
        </w:rPr>
        <w:t xml:space="preserve">ndirizzo PEC: </w:t>
      </w:r>
      <w:hyperlink r:id="rId17" w:history="1">
        <w:r w:rsidRPr="00A02C25">
          <w:rPr>
            <w:rStyle w:val="Collegamentoipertestuale"/>
            <w:rFonts w:ascii="ArialNarrow" w:hAnsi="ArialNarrow" w:cs="ArialNarrow"/>
            <w:sz w:val="16"/>
            <w:szCs w:val="16"/>
          </w:rPr>
          <w:t>comune.apecchio@emarche.it</w:t>
        </w:r>
      </w:hyperlink>
    </w:p>
    <w:p w14:paraId="38879413" w14:textId="77777777" w:rsidR="00DC0D02" w:rsidRDefault="00DC0D02" w:rsidP="00D647BE">
      <w:pPr>
        <w:adjustRightInd w:val="0"/>
        <w:jc w:val="center"/>
      </w:pPr>
    </w:p>
    <w:sectPr w:rsidR="00DC0D02" w:rsidSect="00FB1317">
      <w:pgSz w:w="11910" w:h="16840"/>
      <w:pgMar w:top="94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E2C61" w14:textId="77777777" w:rsidR="00173F02" w:rsidRDefault="00173F02" w:rsidP="00AD463A">
      <w:r>
        <w:separator/>
      </w:r>
    </w:p>
  </w:endnote>
  <w:endnote w:type="continuationSeparator" w:id="0">
    <w:p w14:paraId="0CCEA5BB" w14:textId="77777777" w:rsidR="00173F02" w:rsidRDefault="00173F02" w:rsidP="00AD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88B6A" w14:textId="77777777" w:rsidR="0087606C" w:rsidRDefault="008760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97FB" w14:textId="77777777" w:rsidR="0087606C" w:rsidRDefault="008760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E9D41" w14:textId="77777777" w:rsidR="0087606C" w:rsidRDefault="008760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C3097" w14:textId="77777777" w:rsidR="00173F02" w:rsidRDefault="00173F02" w:rsidP="00AD463A">
      <w:r>
        <w:separator/>
      </w:r>
    </w:p>
  </w:footnote>
  <w:footnote w:type="continuationSeparator" w:id="0">
    <w:p w14:paraId="72C037BE" w14:textId="77777777" w:rsidR="00173F02" w:rsidRDefault="00173F02" w:rsidP="00AD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450B" w14:textId="77777777" w:rsidR="0087606C" w:rsidRDefault="008760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B18ED" w14:textId="6AEA2DA6" w:rsidR="00AD463A" w:rsidRPr="00AD463A" w:rsidRDefault="00AD463A">
    <w:pPr>
      <w:pStyle w:val="Intestazion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D463A">
      <w:rPr>
        <w:sz w:val="16"/>
        <w:szCs w:val="16"/>
      </w:rPr>
      <w:t xml:space="preserve">Allegato </w:t>
    </w:r>
    <w:r w:rsidR="0087606C">
      <w:rPr>
        <w:sz w:val="16"/>
        <w:szCs w:val="16"/>
      </w:rPr>
      <w:t>D</w:t>
    </w:r>
    <w:r w:rsidRPr="00AD463A">
      <w:rPr>
        <w:sz w:val="16"/>
        <w:szCs w:val="16"/>
      </w:rPr>
      <w:t xml:space="preserve"> – Dichiarazione del Locatore - propri</w:t>
    </w:r>
    <w:r>
      <w:rPr>
        <w:sz w:val="16"/>
        <w:szCs w:val="16"/>
      </w:rPr>
      <w:t>eta</w:t>
    </w:r>
    <w:r w:rsidRPr="00AD463A">
      <w:rPr>
        <w:sz w:val="16"/>
        <w:szCs w:val="16"/>
      </w:rPr>
      <w:t>rio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008A3" w14:textId="77777777" w:rsidR="0087606C" w:rsidRDefault="008760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52E"/>
    <w:multiLevelType w:val="hybridMultilevel"/>
    <w:tmpl w:val="2CB461D8"/>
    <w:lvl w:ilvl="0" w:tplc="0C0C7550">
      <w:numFmt w:val="bullet"/>
      <w:lvlText w:val=""/>
      <w:lvlJc w:val="left"/>
      <w:pPr>
        <w:ind w:left="781" w:hanging="348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1F7ACDE2">
      <w:numFmt w:val="bullet"/>
      <w:lvlText w:val="•"/>
      <w:lvlJc w:val="left"/>
      <w:pPr>
        <w:ind w:left="1677" w:hanging="348"/>
      </w:pPr>
      <w:rPr>
        <w:rFonts w:hint="default"/>
        <w:lang w:val="it-IT" w:eastAsia="en-US" w:bidi="ar-SA"/>
      </w:rPr>
    </w:lvl>
    <w:lvl w:ilvl="2" w:tplc="E82A5798">
      <w:numFmt w:val="bullet"/>
      <w:lvlText w:val="•"/>
      <w:lvlJc w:val="left"/>
      <w:pPr>
        <w:ind w:left="2574" w:hanging="348"/>
      </w:pPr>
      <w:rPr>
        <w:rFonts w:hint="default"/>
        <w:lang w:val="it-IT" w:eastAsia="en-US" w:bidi="ar-SA"/>
      </w:rPr>
    </w:lvl>
    <w:lvl w:ilvl="3" w:tplc="C0923608">
      <w:numFmt w:val="bullet"/>
      <w:lvlText w:val="•"/>
      <w:lvlJc w:val="left"/>
      <w:pPr>
        <w:ind w:left="3471" w:hanging="348"/>
      </w:pPr>
      <w:rPr>
        <w:rFonts w:hint="default"/>
        <w:lang w:val="it-IT" w:eastAsia="en-US" w:bidi="ar-SA"/>
      </w:rPr>
    </w:lvl>
    <w:lvl w:ilvl="4" w:tplc="38E6398C">
      <w:numFmt w:val="bullet"/>
      <w:lvlText w:val="•"/>
      <w:lvlJc w:val="left"/>
      <w:pPr>
        <w:ind w:left="4368" w:hanging="348"/>
      </w:pPr>
      <w:rPr>
        <w:rFonts w:hint="default"/>
        <w:lang w:val="it-IT" w:eastAsia="en-US" w:bidi="ar-SA"/>
      </w:rPr>
    </w:lvl>
    <w:lvl w:ilvl="5" w:tplc="0B82DCFE">
      <w:numFmt w:val="bullet"/>
      <w:lvlText w:val="•"/>
      <w:lvlJc w:val="left"/>
      <w:pPr>
        <w:ind w:left="5265" w:hanging="348"/>
      </w:pPr>
      <w:rPr>
        <w:rFonts w:hint="default"/>
        <w:lang w:val="it-IT" w:eastAsia="en-US" w:bidi="ar-SA"/>
      </w:rPr>
    </w:lvl>
    <w:lvl w:ilvl="6" w:tplc="A37EA93C">
      <w:numFmt w:val="bullet"/>
      <w:lvlText w:val="•"/>
      <w:lvlJc w:val="left"/>
      <w:pPr>
        <w:ind w:left="6162" w:hanging="348"/>
      </w:pPr>
      <w:rPr>
        <w:rFonts w:hint="default"/>
        <w:lang w:val="it-IT" w:eastAsia="en-US" w:bidi="ar-SA"/>
      </w:rPr>
    </w:lvl>
    <w:lvl w:ilvl="7" w:tplc="170A1D46">
      <w:numFmt w:val="bullet"/>
      <w:lvlText w:val="•"/>
      <w:lvlJc w:val="left"/>
      <w:pPr>
        <w:ind w:left="7059" w:hanging="348"/>
      </w:pPr>
      <w:rPr>
        <w:rFonts w:hint="default"/>
        <w:lang w:val="it-IT" w:eastAsia="en-US" w:bidi="ar-SA"/>
      </w:rPr>
    </w:lvl>
    <w:lvl w:ilvl="8" w:tplc="526C7436">
      <w:numFmt w:val="bullet"/>
      <w:lvlText w:val="•"/>
      <w:lvlJc w:val="left"/>
      <w:pPr>
        <w:ind w:left="79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49266DC"/>
    <w:multiLevelType w:val="hybridMultilevel"/>
    <w:tmpl w:val="959872E8"/>
    <w:lvl w:ilvl="0" w:tplc="8910B256">
      <w:numFmt w:val="bullet"/>
      <w:lvlText w:val=""/>
      <w:lvlJc w:val="left"/>
      <w:pPr>
        <w:ind w:left="7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EC4F58E">
      <w:numFmt w:val="bullet"/>
      <w:lvlText w:val="•"/>
      <w:lvlJc w:val="left"/>
      <w:pPr>
        <w:ind w:left="1677" w:hanging="360"/>
      </w:pPr>
      <w:rPr>
        <w:rFonts w:hint="default"/>
        <w:lang w:val="it-IT" w:eastAsia="en-US" w:bidi="ar-SA"/>
      </w:rPr>
    </w:lvl>
    <w:lvl w:ilvl="2" w:tplc="FFD8CEEA">
      <w:numFmt w:val="bullet"/>
      <w:lvlText w:val="•"/>
      <w:lvlJc w:val="left"/>
      <w:pPr>
        <w:ind w:left="2574" w:hanging="360"/>
      </w:pPr>
      <w:rPr>
        <w:rFonts w:hint="default"/>
        <w:lang w:val="it-IT" w:eastAsia="en-US" w:bidi="ar-SA"/>
      </w:rPr>
    </w:lvl>
    <w:lvl w:ilvl="3" w:tplc="8124CEFC">
      <w:numFmt w:val="bullet"/>
      <w:lvlText w:val="•"/>
      <w:lvlJc w:val="left"/>
      <w:pPr>
        <w:ind w:left="3471" w:hanging="360"/>
      </w:pPr>
      <w:rPr>
        <w:rFonts w:hint="default"/>
        <w:lang w:val="it-IT" w:eastAsia="en-US" w:bidi="ar-SA"/>
      </w:rPr>
    </w:lvl>
    <w:lvl w:ilvl="4" w:tplc="30C68D06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8BE67ACA">
      <w:numFmt w:val="bullet"/>
      <w:lvlText w:val="•"/>
      <w:lvlJc w:val="left"/>
      <w:pPr>
        <w:ind w:left="5265" w:hanging="360"/>
      </w:pPr>
      <w:rPr>
        <w:rFonts w:hint="default"/>
        <w:lang w:val="it-IT" w:eastAsia="en-US" w:bidi="ar-SA"/>
      </w:rPr>
    </w:lvl>
    <w:lvl w:ilvl="6" w:tplc="2764736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EF0C3168">
      <w:numFmt w:val="bullet"/>
      <w:lvlText w:val="•"/>
      <w:lvlJc w:val="left"/>
      <w:pPr>
        <w:ind w:left="7059" w:hanging="360"/>
      </w:pPr>
      <w:rPr>
        <w:rFonts w:hint="default"/>
        <w:lang w:val="it-IT" w:eastAsia="en-US" w:bidi="ar-SA"/>
      </w:rPr>
    </w:lvl>
    <w:lvl w:ilvl="8" w:tplc="CA26A168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FA41FDF"/>
    <w:multiLevelType w:val="hybridMultilevel"/>
    <w:tmpl w:val="C2140B8A"/>
    <w:lvl w:ilvl="0" w:tplc="3058EFCC">
      <w:numFmt w:val="bullet"/>
      <w:lvlText w:val=""/>
      <w:lvlJc w:val="left"/>
      <w:pPr>
        <w:ind w:left="827" w:hanging="303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28021D78">
      <w:numFmt w:val="bullet"/>
      <w:lvlText w:val="•"/>
      <w:lvlJc w:val="left"/>
      <w:pPr>
        <w:ind w:left="1713" w:hanging="303"/>
      </w:pPr>
      <w:rPr>
        <w:rFonts w:hint="default"/>
        <w:lang w:val="it-IT" w:eastAsia="en-US" w:bidi="ar-SA"/>
      </w:rPr>
    </w:lvl>
    <w:lvl w:ilvl="2" w:tplc="DBCA8890">
      <w:numFmt w:val="bullet"/>
      <w:lvlText w:val="•"/>
      <w:lvlJc w:val="left"/>
      <w:pPr>
        <w:ind w:left="2606" w:hanging="303"/>
      </w:pPr>
      <w:rPr>
        <w:rFonts w:hint="default"/>
        <w:lang w:val="it-IT" w:eastAsia="en-US" w:bidi="ar-SA"/>
      </w:rPr>
    </w:lvl>
    <w:lvl w:ilvl="3" w:tplc="85AE03FE">
      <w:numFmt w:val="bullet"/>
      <w:lvlText w:val="•"/>
      <w:lvlJc w:val="left"/>
      <w:pPr>
        <w:ind w:left="3499" w:hanging="303"/>
      </w:pPr>
      <w:rPr>
        <w:rFonts w:hint="default"/>
        <w:lang w:val="it-IT" w:eastAsia="en-US" w:bidi="ar-SA"/>
      </w:rPr>
    </w:lvl>
    <w:lvl w:ilvl="4" w:tplc="9CD8B548">
      <w:numFmt w:val="bullet"/>
      <w:lvlText w:val="•"/>
      <w:lvlJc w:val="left"/>
      <w:pPr>
        <w:ind w:left="4392" w:hanging="303"/>
      </w:pPr>
      <w:rPr>
        <w:rFonts w:hint="default"/>
        <w:lang w:val="it-IT" w:eastAsia="en-US" w:bidi="ar-SA"/>
      </w:rPr>
    </w:lvl>
    <w:lvl w:ilvl="5" w:tplc="0E1494AC">
      <w:numFmt w:val="bullet"/>
      <w:lvlText w:val="•"/>
      <w:lvlJc w:val="left"/>
      <w:pPr>
        <w:ind w:left="5285" w:hanging="303"/>
      </w:pPr>
      <w:rPr>
        <w:rFonts w:hint="default"/>
        <w:lang w:val="it-IT" w:eastAsia="en-US" w:bidi="ar-SA"/>
      </w:rPr>
    </w:lvl>
    <w:lvl w:ilvl="6" w:tplc="F0AC7A9C">
      <w:numFmt w:val="bullet"/>
      <w:lvlText w:val="•"/>
      <w:lvlJc w:val="left"/>
      <w:pPr>
        <w:ind w:left="6178" w:hanging="303"/>
      </w:pPr>
      <w:rPr>
        <w:rFonts w:hint="default"/>
        <w:lang w:val="it-IT" w:eastAsia="en-US" w:bidi="ar-SA"/>
      </w:rPr>
    </w:lvl>
    <w:lvl w:ilvl="7" w:tplc="0DB65CE0">
      <w:numFmt w:val="bullet"/>
      <w:lvlText w:val="•"/>
      <w:lvlJc w:val="left"/>
      <w:pPr>
        <w:ind w:left="7071" w:hanging="303"/>
      </w:pPr>
      <w:rPr>
        <w:rFonts w:hint="default"/>
        <w:lang w:val="it-IT" w:eastAsia="en-US" w:bidi="ar-SA"/>
      </w:rPr>
    </w:lvl>
    <w:lvl w:ilvl="8" w:tplc="7D7EDAAC">
      <w:numFmt w:val="bullet"/>
      <w:lvlText w:val="•"/>
      <w:lvlJc w:val="left"/>
      <w:pPr>
        <w:ind w:left="7964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2BB50185"/>
    <w:multiLevelType w:val="hybridMultilevel"/>
    <w:tmpl w:val="D58049A4"/>
    <w:lvl w:ilvl="0" w:tplc="AACCC6B4">
      <w:numFmt w:val="bullet"/>
      <w:lvlText w:val=""/>
      <w:lvlJc w:val="left"/>
      <w:pPr>
        <w:ind w:left="7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A3078B8">
      <w:numFmt w:val="bullet"/>
      <w:lvlText w:val="•"/>
      <w:lvlJc w:val="left"/>
      <w:pPr>
        <w:ind w:left="1677" w:hanging="360"/>
      </w:pPr>
      <w:rPr>
        <w:rFonts w:hint="default"/>
        <w:lang w:val="it-IT" w:eastAsia="en-US" w:bidi="ar-SA"/>
      </w:rPr>
    </w:lvl>
    <w:lvl w:ilvl="2" w:tplc="97BA26B8">
      <w:numFmt w:val="bullet"/>
      <w:lvlText w:val="•"/>
      <w:lvlJc w:val="left"/>
      <w:pPr>
        <w:ind w:left="2574" w:hanging="360"/>
      </w:pPr>
      <w:rPr>
        <w:rFonts w:hint="default"/>
        <w:lang w:val="it-IT" w:eastAsia="en-US" w:bidi="ar-SA"/>
      </w:rPr>
    </w:lvl>
    <w:lvl w:ilvl="3" w:tplc="E1308E90">
      <w:numFmt w:val="bullet"/>
      <w:lvlText w:val="•"/>
      <w:lvlJc w:val="left"/>
      <w:pPr>
        <w:ind w:left="3471" w:hanging="360"/>
      </w:pPr>
      <w:rPr>
        <w:rFonts w:hint="default"/>
        <w:lang w:val="it-IT" w:eastAsia="en-US" w:bidi="ar-SA"/>
      </w:rPr>
    </w:lvl>
    <w:lvl w:ilvl="4" w:tplc="B45CA614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C06CA0DC">
      <w:numFmt w:val="bullet"/>
      <w:lvlText w:val="•"/>
      <w:lvlJc w:val="left"/>
      <w:pPr>
        <w:ind w:left="5265" w:hanging="360"/>
      </w:pPr>
      <w:rPr>
        <w:rFonts w:hint="default"/>
        <w:lang w:val="it-IT" w:eastAsia="en-US" w:bidi="ar-SA"/>
      </w:rPr>
    </w:lvl>
    <w:lvl w:ilvl="6" w:tplc="BBC6354C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06D46822">
      <w:numFmt w:val="bullet"/>
      <w:lvlText w:val="•"/>
      <w:lvlJc w:val="left"/>
      <w:pPr>
        <w:ind w:left="7059" w:hanging="360"/>
      </w:pPr>
      <w:rPr>
        <w:rFonts w:hint="default"/>
        <w:lang w:val="it-IT" w:eastAsia="en-US" w:bidi="ar-SA"/>
      </w:rPr>
    </w:lvl>
    <w:lvl w:ilvl="8" w:tplc="7652A700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7DE16F5"/>
    <w:multiLevelType w:val="hybridMultilevel"/>
    <w:tmpl w:val="B7CA3814"/>
    <w:lvl w:ilvl="0" w:tplc="ABB48F9A">
      <w:numFmt w:val="bullet"/>
      <w:lvlText w:val=""/>
      <w:lvlJc w:val="left"/>
      <w:pPr>
        <w:ind w:left="77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BB6BA94">
      <w:numFmt w:val="bullet"/>
      <w:lvlText w:val="•"/>
      <w:lvlJc w:val="left"/>
      <w:pPr>
        <w:ind w:left="1677" w:hanging="360"/>
      </w:pPr>
      <w:rPr>
        <w:rFonts w:hint="default"/>
        <w:lang w:val="it-IT" w:eastAsia="en-US" w:bidi="ar-SA"/>
      </w:rPr>
    </w:lvl>
    <w:lvl w:ilvl="2" w:tplc="5D40C93C">
      <w:numFmt w:val="bullet"/>
      <w:lvlText w:val="•"/>
      <w:lvlJc w:val="left"/>
      <w:pPr>
        <w:ind w:left="2575" w:hanging="360"/>
      </w:pPr>
      <w:rPr>
        <w:rFonts w:hint="default"/>
        <w:lang w:val="it-IT" w:eastAsia="en-US" w:bidi="ar-SA"/>
      </w:rPr>
    </w:lvl>
    <w:lvl w:ilvl="3" w:tplc="A2287ED4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E7C86E16">
      <w:numFmt w:val="bullet"/>
      <w:lvlText w:val="•"/>
      <w:lvlJc w:val="left"/>
      <w:pPr>
        <w:ind w:left="4371" w:hanging="360"/>
      </w:pPr>
      <w:rPr>
        <w:rFonts w:hint="default"/>
        <w:lang w:val="it-IT" w:eastAsia="en-US" w:bidi="ar-SA"/>
      </w:rPr>
    </w:lvl>
    <w:lvl w:ilvl="5" w:tplc="D9227C98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578C0EDE">
      <w:numFmt w:val="bullet"/>
      <w:lvlText w:val="•"/>
      <w:lvlJc w:val="left"/>
      <w:pPr>
        <w:ind w:left="6167" w:hanging="360"/>
      </w:pPr>
      <w:rPr>
        <w:rFonts w:hint="default"/>
        <w:lang w:val="it-IT" w:eastAsia="en-US" w:bidi="ar-SA"/>
      </w:rPr>
    </w:lvl>
    <w:lvl w:ilvl="7" w:tplc="A15E115E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 w:tplc="C9AE9C3C">
      <w:numFmt w:val="bullet"/>
      <w:lvlText w:val="•"/>
      <w:lvlJc w:val="left"/>
      <w:pPr>
        <w:ind w:left="796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BA92C05"/>
    <w:multiLevelType w:val="hybridMultilevel"/>
    <w:tmpl w:val="F08CE2CE"/>
    <w:lvl w:ilvl="0" w:tplc="B3A66712">
      <w:numFmt w:val="bullet"/>
      <w:lvlText w:val=""/>
      <w:lvlJc w:val="left"/>
      <w:pPr>
        <w:ind w:left="827" w:hanging="303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9E525ABA">
      <w:numFmt w:val="bullet"/>
      <w:lvlText w:val="•"/>
      <w:lvlJc w:val="left"/>
      <w:pPr>
        <w:ind w:left="1713" w:hanging="303"/>
      </w:pPr>
      <w:rPr>
        <w:rFonts w:hint="default"/>
        <w:lang w:val="it-IT" w:eastAsia="en-US" w:bidi="ar-SA"/>
      </w:rPr>
    </w:lvl>
    <w:lvl w:ilvl="2" w:tplc="069AACC4">
      <w:numFmt w:val="bullet"/>
      <w:lvlText w:val="•"/>
      <w:lvlJc w:val="left"/>
      <w:pPr>
        <w:ind w:left="2606" w:hanging="303"/>
      </w:pPr>
      <w:rPr>
        <w:rFonts w:hint="default"/>
        <w:lang w:val="it-IT" w:eastAsia="en-US" w:bidi="ar-SA"/>
      </w:rPr>
    </w:lvl>
    <w:lvl w:ilvl="3" w:tplc="57164580">
      <w:numFmt w:val="bullet"/>
      <w:lvlText w:val="•"/>
      <w:lvlJc w:val="left"/>
      <w:pPr>
        <w:ind w:left="3499" w:hanging="303"/>
      </w:pPr>
      <w:rPr>
        <w:rFonts w:hint="default"/>
        <w:lang w:val="it-IT" w:eastAsia="en-US" w:bidi="ar-SA"/>
      </w:rPr>
    </w:lvl>
    <w:lvl w:ilvl="4" w:tplc="8ECEFD40">
      <w:numFmt w:val="bullet"/>
      <w:lvlText w:val="•"/>
      <w:lvlJc w:val="left"/>
      <w:pPr>
        <w:ind w:left="4392" w:hanging="303"/>
      </w:pPr>
      <w:rPr>
        <w:rFonts w:hint="default"/>
        <w:lang w:val="it-IT" w:eastAsia="en-US" w:bidi="ar-SA"/>
      </w:rPr>
    </w:lvl>
    <w:lvl w:ilvl="5" w:tplc="38C8E41E">
      <w:numFmt w:val="bullet"/>
      <w:lvlText w:val="•"/>
      <w:lvlJc w:val="left"/>
      <w:pPr>
        <w:ind w:left="5285" w:hanging="303"/>
      </w:pPr>
      <w:rPr>
        <w:rFonts w:hint="default"/>
        <w:lang w:val="it-IT" w:eastAsia="en-US" w:bidi="ar-SA"/>
      </w:rPr>
    </w:lvl>
    <w:lvl w:ilvl="6" w:tplc="10E0A3EC">
      <w:numFmt w:val="bullet"/>
      <w:lvlText w:val="•"/>
      <w:lvlJc w:val="left"/>
      <w:pPr>
        <w:ind w:left="6178" w:hanging="303"/>
      </w:pPr>
      <w:rPr>
        <w:rFonts w:hint="default"/>
        <w:lang w:val="it-IT" w:eastAsia="en-US" w:bidi="ar-SA"/>
      </w:rPr>
    </w:lvl>
    <w:lvl w:ilvl="7" w:tplc="00541194">
      <w:numFmt w:val="bullet"/>
      <w:lvlText w:val="•"/>
      <w:lvlJc w:val="left"/>
      <w:pPr>
        <w:ind w:left="7071" w:hanging="303"/>
      </w:pPr>
      <w:rPr>
        <w:rFonts w:hint="default"/>
        <w:lang w:val="it-IT" w:eastAsia="en-US" w:bidi="ar-SA"/>
      </w:rPr>
    </w:lvl>
    <w:lvl w:ilvl="8" w:tplc="CDF8560E">
      <w:numFmt w:val="bullet"/>
      <w:lvlText w:val="•"/>
      <w:lvlJc w:val="left"/>
      <w:pPr>
        <w:ind w:left="7964" w:hanging="303"/>
      </w:pPr>
      <w:rPr>
        <w:rFonts w:hint="default"/>
        <w:lang w:val="it-IT" w:eastAsia="en-US" w:bidi="ar-SA"/>
      </w:rPr>
    </w:lvl>
  </w:abstractNum>
  <w:abstractNum w:abstractNumId="6" w15:restartNumberingAfterBreak="0">
    <w:nsid w:val="603D548B"/>
    <w:multiLevelType w:val="hybridMultilevel"/>
    <w:tmpl w:val="468271FA"/>
    <w:lvl w:ilvl="0" w:tplc="00B8CFE8">
      <w:numFmt w:val="bullet"/>
      <w:lvlText w:val=""/>
      <w:lvlJc w:val="left"/>
      <w:pPr>
        <w:ind w:left="7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91237A8">
      <w:numFmt w:val="bullet"/>
      <w:lvlText w:val="•"/>
      <w:lvlJc w:val="left"/>
      <w:pPr>
        <w:ind w:left="1677" w:hanging="360"/>
      </w:pPr>
      <w:rPr>
        <w:rFonts w:hint="default"/>
        <w:lang w:val="it-IT" w:eastAsia="en-US" w:bidi="ar-SA"/>
      </w:rPr>
    </w:lvl>
    <w:lvl w:ilvl="2" w:tplc="80C451F6">
      <w:numFmt w:val="bullet"/>
      <w:lvlText w:val="•"/>
      <w:lvlJc w:val="left"/>
      <w:pPr>
        <w:ind w:left="2574" w:hanging="360"/>
      </w:pPr>
      <w:rPr>
        <w:rFonts w:hint="default"/>
        <w:lang w:val="it-IT" w:eastAsia="en-US" w:bidi="ar-SA"/>
      </w:rPr>
    </w:lvl>
    <w:lvl w:ilvl="3" w:tplc="C65C3D26">
      <w:numFmt w:val="bullet"/>
      <w:lvlText w:val="•"/>
      <w:lvlJc w:val="left"/>
      <w:pPr>
        <w:ind w:left="3471" w:hanging="360"/>
      </w:pPr>
      <w:rPr>
        <w:rFonts w:hint="default"/>
        <w:lang w:val="it-IT" w:eastAsia="en-US" w:bidi="ar-SA"/>
      </w:rPr>
    </w:lvl>
    <w:lvl w:ilvl="4" w:tplc="4F9EF512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56A6A9BC">
      <w:numFmt w:val="bullet"/>
      <w:lvlText w:val="•"/>
      <w:lvlJc w:val="left"/>
      <w:pPr>
        <w:ind w:left="5265" w:hanging="360"/>
      </w:pPr>
      <w:rPr>
        <w:rFonts w:hint="default"/>
        <w:lang w:val="it-IT" w:eastAsia="en-US" w:bidi="ar-SA"/>
      </w:rPr>
    </w:lvl>
    <w:lvl w:ilvl="6" w:tplc="1E286E46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F0BE2C3A">
      <w:numFmt w:val="bullet"/>
      <w:lvlText w:val="•"/>
      <w:lvlJc w:val="left"/>
      <w:pPr>
        <w:ind w:left="7059" w:hanging="360"/>
      </w:pPr>
      <w:rPr>
        <w:rFonts w:hint="default"/>
        <w:lang w:val="it-IT" w:eastAsia="en-US" w:bidi="ar-SA"/>
      </w:rPr>
    </w:lvl>
    <w:lvl w:ilvl="8" w:tplc="0DD6051C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0DD4C82"/>
    <w:multiLevelType w:val="hybridMultilevel"/>
    <w:tmpl w:val="B03463DE"/>
    <w:lvl w:ilvl="0" w:tplc="9580B758">
      <w:numFmt w:val="bullet"/>
      <w:lvlText w:val=""/>
      <w:lvlJc w:val="left"/>
      <w:pPr>
        <w:ind w:left="763" w:hanging="303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47D05420">
      <w:numFmt w:val="bullet"/>
      <w:lvlText w:val="•"/>
      <w:lvlJc w:val="left"/>
      <w:pPr>
        <w:ind w:left="1659" w:hanging="303"/>
      </w:pPr>
      <w:rPr>
        <w:rFonts w:hint="default"/>
        <w:lang w:val="it-IT" w:eastAsia="en-US" w:bidi="ar-SA"/>
      </w:rPr>
    </w:lvl>
    <w:lvl w:ilvl="2" w:tplc="CB96DC0E">
      <w:numFmt w:val="bullet"/>
      <w:lvlText w:val="•"/>
      <w:lvlJc w:val="left"/>
      <w:pPr>
        <w:ind w:left="2559" w:hanging="303"/>
      </w:pPr>
      <w:rPr>
        <w:rFonts w:hint="default"/>
        <w:lang w:val="it-IT" w:eastAsia="en-US" w:bidi="ar-SA"/>
      </w:rPr>
    </w:lvl>
    <w:lvl w:ilvl="3" w:tplc="C704953E">
      <w:numFmt w:val="bullet"/>
      <w:lvlText w:val="•"/>
      <w:lvlJc w:val="left"/>
      <w:pPr>
        <w:ind w:left="3459" w:hanging="303"/>
      </w:pPr>
      <w:rPr>
        <w:rFonts w:hint="default"/>
        <w:lang w:val="it-IT" w:eastAsia="en-US" w:bidi="ar-SA"/>
      </w:rPr>
    </w:lvl>
    <w:lvl w:ilvl="4" w:tplc="00AE5834">
      <w:numFmt w:val="bullet"/>
      <w:lvlText w:val="•"/>
      <w:lvlJc w:val="left"/>
      <w:pPr>
        <w:ind w:left="4359" w:hanging="303"/>
      </w:pPr>
      <w:rPr>
        <w:rFonts w:hint="default"/>
        <w:lang w:val="it-IT" w:eastAsia="en-US" w:bidi="ar-SA"/>
      </w:rPr>
    </w:lvl>
    <w:lvl w:ilvl="5" w:tplc="1CE26B0A">
      <w:numFmt w:val="bullet"/>
      <w:lvlText w:val="•"/>
      <w:lvlJc w:val="left"/>
      <w:pPr>
        <w:ind w:left="5259" w:hanging="303"/>
      </w:pPr>
      <w:rPr>
        <w:rFonts w:hint="default"/>
        <w:lang w:val="it-IT" w:eastAsia="en-US" w:bidi="ar-SA"/>
      </w:rPr>
    </w:lvl>
    <w:lvl w:ilvl="6" w:tplc="C35E7DE2">
      <w:numFmt w:val="bullet"/>
      <w:lvlText w:val="•"/>
      <w:lvlJc w:val="left"/>
      <w:pPr>
        <w:ind w:left="6159" w:hanging="303"/>
      </w:pPr>
      <w:rPr>
        <w:rFonts w:hint="default"/>
        <w:lang w:val="it-IT" w:eastAsia="en-US" w:bidi="ar-SA"/>
      </w:rPr>
    </w:lvl>
    <w:lvl w:ilvl="7" w:tplc="C89A703E">
      <w:numFmt w:val="bullet"/>
      <w:lvlText w:val="•"/>
      <w:lvlJc w:val="left"/>
      <w:pPr>
        <w:ind w:left="7058" w:hanging="303"/>
      </w:pPr>
      <w:rPr>
        <w:rFonts w:hint="default"/>
        <w:lang w:val="it-IT" w:eastAsia="en-US" w:bidi="ar-SA"/>
      </w:rPr>
    </w:lvl>
    <w:lvl w:ilvl="8" w:tplc="6F64CE30">
      <w:numFmt w:val="bullet"/>
      <w:lvlText w:val="•"/>
      <w:lvlJc w:val="left"/>
      <w:pPr>
        <w:ind w:left="7958" w:hanging="303"/>
      </w:pPr>
      <w:rPr>
        <w:rFonts w:hint="default"/>
        <w:lang w:val="it-IT" w:eastAsia="en-US" w:bidi="ar-SA"/>
      </w:rPr>
    </w:lvl>
  </w:abstractNum>
  <w:num w:numId="1" w16cid:durableId="2112629290">
    <w:abstractNumId w:val="6"/>
  </w:num>
  <w:num w:numId="2" w16cid:durableId="1076127610">
    <w:abstractNumId w:val="2"/>
  </w:num>
  <w:num w:numId="3" w16cid:durableId="344406184">
    <w:abstractNumId w:val="3"/>
  </w:num>
  <w:num w:numId="4" w16cid:durableId="1082334402">
    <w:abstractNumId w:val="5"/>
  </w:num>
  <w:num w:numId="5" w16cid:durableId="1482193838">
    <w:abstractNumId w:val="1"/>
  </w:num>
  <w:num w:numId="6" w16cid:durableId="2026244942">
    <w:abstractNumId w:val="0"/>
  </w:num>
  <w:num w:numId="7" w16cid:durableId="184098497">
    <w:abstractNumId w:val="4"/>
  </w:num>
  <w:num w:numId="8" w16cid:durableId="1405564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02"/>
    <w:rsid w:val="00067175"/>
    <w:rsid w:val="00173F02"/>
    <w:rsid w:val="001B758F"/>
    <w:rsid w:val="00221534"/>
    <w:rsid w:val="00456F9C"/>
    <w:rsid w:val="00601278"/>
    <w:rsid w:val="00685F6F"/>
    <w:rsid w:val="006C0ACB"/>
    <w:rsid w:val="006F21B9"/>
    <w:rsid w:val="0082050C"/>
    <w:rsid w:val="0087606C"/>
    <w:rsid w:val="00932AB1"/>
    <w:rsid w:val="009E3F8B"/>
    <w:rsid w:val="009E69D9"/>
    <w:rsid w:val="00A9650D"/>
    <w:rsid w:val="00AD463A"/>
    <w:rsid w:val="00AF4F98"/>
    <w:rsid w:val="00B32A18"/>
    <w:rsid w:val="00BE0B2D"/>
    <w:rsid w:val="00BE2F99"/>
    <w:rsid w:val="00C03CD3"/>
    <w:rsid w:val="00C405F1"/>
    <w:rsid w:val="00C55965"/>
    <w:rsid w:val="00D63EC2"/>
    <w:rsid w:val="00D647BE"/>
    <w:rsid w:val="00DC0D02"/>
    <w:rsid w:val="00EE41E0"/>
    <w:rsid w:val="00FB1317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21FA"/>
  <w15:docId w15:val="{8A9013FA-57A8-472D-840F-B59BC36B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131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FB1317"/>
    <w:pPr>
      <w:ind w:left="1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B1317"/>
  </w:style>
  <w:style w:type="paragraph" w:styleId="Paragrafoelenco">
    <w:name w:val="List Paragraph"/>
    <w:basedOn w:val="Normale"/>
    <w:uiPriority w:val="1"/>
    <w:qFormat/>
    <w:rsid w:val="00FB1317"/>
  </w:style>
  <w:style w:type="paragraph" w:customStyle="1" w:styleId="TableParagraph">
    <w:name w:val="Table Paragraph"/>
    <w:basedOn w:val="Normale"/>
    <w:uiPriority w:val="1"/>
    <w:qFormat/>
    <w:rsid w:val="00FB1317"/>
  </w:style>
  <w:style w:type="paragraph" w:styleId="Intestazione">
    <w:name w:val="header"/>
    <w:basedOn w:val="Normale"/>
    <w:link w:val="IntestazioneCarattere"/>
    <w:uiPriority w:val="99"/>
    <w:unhideWhenUsed/>
    <w:rsid w:val="00AD46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63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46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63A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rsid w:val="00BE2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comune.apecchio@emarch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mune.apecchio@provincia.ps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5a25588c486abafac1cedee8b9d56022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e5b5bce3192f438a16f20658b3593b49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6A9CA-C513-48C5-AFDA-C6D8CCADE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890A9-F252-45B6-9234-4D8DF8E459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828B3C-5B56-44D9-9B03-59317BD8E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1113</Words>
  <Characters>6345</Characters>
  <Application>Microsoft Office Word</Application>
  <DocSecurity>0</DocSecurity>
  <Lines>52</Lines>
  <Paragraphs>14</Paragraphs>
  <ScaleCrop>false</ScaleCrop>
  <Company>Microsoft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- 3 DICHIARAZIONE DEL LOCATORE (PROPRIETARIO)</dc:title>
  <dc:creator>tiziana.cappelletti</dc:creator>
  <cp:lastModifiedBy>Laura Scardacchi</cp:lastModifiedBy>
  <cp:revision>5</cp:revision>
  <dcterms:created xsi:type="dcterms:W3CDTF">2025-03-07T12:21:00Z</dcterms:created>
  <dcterms:modified xsi:type="dcterms:W3CDTF">2025-03-08T09:13:00Z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2023-11-28T00:00:00Z</vt:filetime>
  </property>
</Properties>
</file>